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C4DDE" w:rsidRPr="001F2CE3" w:rsidRDefault="004C4DDE" w:rsidP="004C4DDE">
      <w:pPr>
        <w:spacing w:after="0" w:line="240" w:lineRule="auto"/>
        <w:contextualSpacing/>
        <w:jc w:val="center"/>
        <w:rPr>
          <w:rFonts w:ascii="Cambria" w:eastAsia="Calibri" w:hAnsi="Cambria" w:cs="Times New Roman"/>
          <w:b/>
          <w:kern w:val="0"/>
          <w:sz w:val="24"/>
          <w:szCs w:val="24"/>
          <w14:ligatures w14:val="none"/>
        </w:rPr>
      </w:pPr>
      <w:r w:rsidRPr="001F2CE3">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7C7D2CB4" wp14:editId="6928EBC7">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kern w:val="0"/>
          <w:sz w:val="24"/>
          <w:szCs w:val="24"/>
          <w:lang w:val="en-US"/>
          <w14:ligatures w14:val="none"/>
        </w:rPr>
        <w:t xml:space="preserve">PEMERINTAH KABUPATEN </w:t>
      </w:r>
      <w:r w:rsidRPr="001F2CE3">
        <w:rPr>
          <w:rFonts w:ascii="Cambria" w:eastAsia="Calibri" w:hAnsi="Cambria" w:cs="Times New Roman"/>
          <w:b/>
          <w:kern w:val="0"/>
          <w:sz w:val="24"/>
          <w:szCs w:val="24"/>
          <w14:ligatures w14:val="none"/>
        </w:rPr>
        <w:t>INDRAMAYU</w:t>
      </w:r>
    </w:p>
    <w:p w:rsidR="004C4DDE" w:rsidRPr="001F2CE3" w:rsidRDefault="004C4DDE" w:rsidP="004C4DDE">
      <w:pPr>
        <w:spacing w:after="0" w:line="240"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b/>
          <w:kern w:val="0"/>
          <w:sz w:val="24"/>
          <w:szCs w:val="24"/>
          <w:lang w:val="en-US"/>
          <w14:ligatures w14:val="none"/>
        </w:rPr>
        <w:t>DINAS PENDIDIKAN DAN KEBUDAYAAN</w:t>
      </w:r>
    </w:p>
    <w:p w:rsidR="004C4DDE" w:rsidRPr="001F2CE3" w:rsidRDefault="004C4DDE" w:rsidP="004C4DDE">
      <w:pPr>
        <w:spacing w:after="0" w:line="240" w:lineRule="auto"/>
        <w:contextualSpacing/>
        <w:jc w:val="center"/>
        <w:rPr>
          <w:rFonts w:ascii="Cambria" w:eastAsia="Calibri" w:hAnsi="Cambria" w:cs="Times New Roman"/>
          <w:b/>
          <w:kern w:val="0"/>
          <w:sz w:val="44"/>
          <w:szCs w:val="44"/>
          <w14:ligatures w14:val="none"/>
        </w:rPr>
      </w:pPr>
      <w:hyperlink r:id="rId7" w:history="1">
        <w:r w:rsidRPr="001F2CE3">
          <w:rPr>
            <w:rFonts w:ascii="Cambria" w:eastAsia="Calibri" w:hAnsi="Cambria" w:cs="Times New Roman"/>
            <w:b/>
            <w:color w:val="0563C1"/>
            <w:kern w:val="0"/>
            <w:sz w:val="44"/>
            <w:szCs w:val="44"/>
            <w:lang w:val="en-US"/>
            <w14:ligatures w14:val="none"/>
          </w:rPr>
          <w:t>SMP NEGERI 2</w:t>
        </w:r>
        <w:r w:rsidRPr="001F2CE3">
          <w:rPr>
            <w:rFonts w:ascii="Cambria" w:eastAsia="Calibri" w:hAnsi="Cambria" w:cs="Times New Roman"/>
            <w:b/>
            <w:color w:val="0563C1"/>
            <w:kern w:val="0"/>
            <w:sz w:val="44"/>
            <w:szCs w:val="44"/>
            <w14:ligatures w14:val="none"/>
          </w:rPr>
          <w:t xml:space="preserve"> SUKAGUMIWANG</w:t>
        </w:r>
      </w:hyperlink>
    </w:p>
    <w:p w:rsidR="004C4DDE" w:rsidRPr="001F2CE3" w:rsidRDefault="004C4DDE" w:rsidP="004C4DDE">
      <w:pPr>
        <w:spacing w:after="0" w:line="240" w:lineRule="auto"/>
        <w:contextualSpacing/>
        <w:jc w:val="center"/>
        <w:rPr>
          <w:rFonts w:ascii="Cambria" w:eastAsia="Calibri" w:hAnsi="Cambria" w:cs="Times New Roman"/>
          <w:bCs/>
          <w:kern w:val="0"/>
          <w:sz w:val="20"/>
          <w:szCs w:val="20"/>
          <w14:ligatures w14:val="none"/>
        </w:rPr>
      </w:pPr>
      <w:r w:rsidRPr="001F2CE3">
        <w:rPr>
          <w:rFonts w:ascii="Cambria" w:eastAsia="Calibri" w:hAnsi="Cambria" w:cs="Times New Roman"/>
          <w:bCs/>
          <w:kern w:val="0"/>
          <w:sz w:val="20"/>
          <w:szCs w:val="20"/>
          <w:lang w:val="en-US"/>
          <w14:ligatures w14:val="none"/>
        </w:rPr>
        <w:t xml:space="preserve">Alamat : Jl. </w:t>
      </w:r>
      <w:r w:rsidRPr="001F2CE3">
        <w:rPr>
          <w:rFonts w:ascii="Cambria" w:eastAsia="Calibri" w:hAnsi="Cambria" w:cs="Times New Roman"/>
          <w:bCs/>
          <w:kern w:val="0"/>
          <w:sz w:val="20"/>
          <w:szCs w:val="20"/>
          <w14:ligatures w14:val="none"/>
        </w:rPr>
        <w:t>By Pass Cadangpinggan KM 37</w:t>
      </w:r>
    </w:p>
    <w:p w:rsidR="004C4DDE" w:rsidRPr="001F2CE3" w:rsidRDefault="004C4DDE" w:rsidP="004C4DDE">
      <w:pPr>
        <w:spacing w:after="0" w:line="276"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61EA165F" wp14:editId="6C69159F">
                <wp:simplePos x="0" y="0"/>
                <wp:positionH relativeFrom="column">
                  <wp:posOffset>6985</wp:posOffset>
                </wp:positionH>
                <wp:positionV relativeFrom="paragraph">
                  <wp:posOffset>10159</wp:posOffset>
                </wp:positionV>
                <wp:extent cx="11160125" cy="0"/>
                <wp:effectExtent l="0" t="0" r="22225" b="19050"/>
                <wp:wrapNone/>
                <wp:docPr id="33991720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8A87B00"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4C4DDE" w:rsidRPr="004C4DDE" w:rsidRDefault="004C4DDE" w:rsidP="004C4DDE">
      <w:pPr>
        <w:spacing w:after="0" w:line="240" w:lineRule="auto"/>
        <w:contextualSpacing/>
        <w:jc w:val="center"/>
        <w:rPr>
          <w:rFonts w:ascii="Cambria" w:eastAsia="Calibri" w:hAnsi="Cambria" w:cs="Times New Roman"/>
          <w:b/>
          <w:kern w:val="0"/>
          <w:sz w:val="34"/>
          <w:szCs w:val="34"/>
          <w:lang w:val="sv-SE"/>
          <w14:ligatures w14:val="none"/>
        </w:rPr>
      </w:pPr>
      <w:r w:rsidRPr="004C4DDE">
        <w:rPr>
          <w:rFonts w:ascii="Cambria" w:eastAsia="Calibri" w:hAnsi="Cambria" w:cs="Times New Roman"/>
          <w:b/>
          <w:kern w:val="0"/>
          <w:sz w:val="34"/>
          <w:szCs w:val="34"/>
          <w:lang w:val="sv-SE"/>
          <w14:ligatures w14:val="none"/>
        </w:rPr>
        <w:t>PENETAPAN INDIKA</w:t>
      </w:r>
      <w:r>
        <w:rPr>
          <w:rFonts w:ascii="Cambria" w:eastAsia="Calibri" w:hAnsi="Cambria" w:cs="Times New Roman"/>
          <w:b/>
          <w:kern w:val="0"/>
          <w:sz w:val="34"/>
          <w:szCs w:val="34"/>
          <w14:ligatures w14:val="none"/>
        </w:rPr>
        <w:t>T</w:t>
      </w:r>
      <w:r w:rsidRPr="004C4DDE">
        <w:rPr>
          <w:rFonts w:ascii="Cambria" w:eastAsia="Calibri" w:hAnsi="Cambria" w:cs="Times New Roman"/>
          <w:b/>
          <w:kern w:val="0"/>
          <w:sz w:val="34"/>
          <w:szCs w:val="34"/>
          <w:lang w:val="sv-SE"/>
          <w14:ligatures w14:val="none"/>
        </w:rPr>
        <w:t>OR PENCAPAIAN KOMPETENSI</w:t>
      </w:r>
    </w:p>
    <w:p w:rsidR="004C4DDE" w:rsidRPr="004C4DDE" w:rsidRDefault="004C4DDE" w:rsidP="004C4DDE">
      <w:pPr>
        <w:spacing w:after="0" w:line="240" w:lineRule="auto"/>
        <w:contextualSpacing/>
        <w:jc w:val="center"/>
        <w:rPr>
          <w:rFonts w:ascii="Cambria" w:eastAsia="Calibri" w:hAnsi="Cambria" w:cs="Times New Roman"/>
          <w:b/>
          <w:kern w:val="0"/>
          <w:sz w:val="24"/>
          <w:szCs w:val="24"/>
          <w:lang w:val="sv-SE"/>
          <w14:ligatures w14:val="none"/>
        </w:rPr>
      </w:pPr>
      <w:r w:rsidRPr="004C4DDE">
        <w:rPr>
          <w:rFonts w:ascii="Cambria" w:eastAsia="Calibri" w:hAnsi="Cambria" w:cs="Times New Roman"/>
          <w:b/>
          <w:kern w:val="0"/>
          <w:sz w:val="24"/>
          <w:szCs w:val="24"/>
          <w:lang w:val="sv-SE"/>
          <w14:ligatures w14:val="none"/>
        </w:rPr>
        <w:t>TAHUN PELAJARAN 2023-2024</w:t>
      </w:r>
    </w:p>
    <w:p w:rsidR="004C4DDE" w:rsidRPr="004C4DDE" w:rsidRDefault="004C4DDE" w:rsidP="004C4DDE">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206"/>
        <w:gridCol w:w="3260"/>
      </w:tblGrid>
      <w:tr w:rsidR="004C4DDE" w:rsidRPr="004C4DDE" w:rsidTr="004C4D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4C4DDE" w:rsidRPr="004C4DDE" w:rsidRDefault="004C4DDE" w:rsidP="004C4DDE">
            <w:pPr>
              <w:tabs>
                <w:tab w:val="left" w:pos="1593"/>
                <w:tab w:val="left" w:pos="1735"/>
              </w:tabs>
              <w:contextualSpacing/>
              <w:rPr>
                <w:rFonts w:ascii="Cambria" w:eastAsia="Calibri" w:hAnsi="Cambria" w:cs="Times New Roman"/>
                <w:lang w:val="sv-SE"/>
              </w:rPr>
            </w:pPr>
            <w:r w:rsidRPr="004C4DDE">
              <w:rPr>
                <w:rFonts w:ascii="Cambria" w:eastAsia="Calibri" w:hAnsi="Cambria" w:cs="Times New Roman"/>
                <w:lang w:val="sv-SE"/>
              </w:rPr>
              <w:t>Mata Pelajaran</w:t>
            </w:r>
            <w:r w:rsidRPr="004C4DDE">
              <w:rPr>
                <w:rFonts w:ascii="Cambria" w:eastAsia="Calibri" w:hAnsi="Cambria" w:cs="Times New Roman"/>
                <w:lang w:val="sv-SE"/>
              </w:rPr>
              <w:tab/>
              <w:t>: Matematika</w:t>
            </w:r>
          </w:p>
          <w:p w:rsidR="004C4DDE" w:rsidRPr="004C4DDE" w:rsidRDefault="004C4DDE" w:rsidP="004C4DDE">
            <w:pPr>
              <w:tabs>
                <w:tab w:val="left" w:pos="1593"/>
                <w:tab w:val="left" w:pos="1735"/>
              </w:tabs>
              <w:contextualSpacing/>
              <w:rPr>
                <w:rFonts w:ascii="Cambria" w:eastAsia="Calibri" w:hAnsi="Cambria" w:cs="Times New Roman"/>
                <w:lang w:val="sv-SE"/>
              </w:rPr>
            </w:pPr>
            <w:r w:rsidRPr="004C4DDE">
              <w:rPr>
                <w:rFonts w:ascii="Cambria" w:eastAsia="Calibri" w:hAnsi="Cambria" w:cs="Times New Roman"/>
                <w:lang w:val="sv-SE"/>
              </w:rPr>
              <w:t>Kelas/Semester</w:t>
            </w:r>
            <w:r w:rsidRPr="004C4DDE">
              <w:rPr>
                <w:rFonts w:ascii="Cambria" w:eastAsia="Calibri" w:hAnsi="Cambria" w:cs="Times New Roman"/>
                <w:lang w:val="sv-SE"/>
              </w:rPr>
              <w:tab/>
              <w:t>: VII / Ganjil</w:t>
            </w:r>
          </w:p>
        </w:tc>
        <w:tc>
          <w:tcPr>
            <w:tcW w:w="10206" w:type="dxa"/>
            <w:tcBorders>
              <w:top w:val="single" w:sz="4" w:space="0" w:color="C2D69B"/>
              <w:bottom w:val="single" w:sz="4" w:space="0" w:color="C2D69B"/>
            </w:tcBorders>
          </w:tcPr>
          <w:p w:rsidR="004C4DDE" w:rsidRPr="004C4DDE" w:rsidRDefault="004C4DDE" w:rsidP="004C4DDE">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260" w:type="dxa"/>
            <w:tcBorders>
              <w:top w:val="single" w:sz="4" w:space="0" w:color="C2D69B"/>
              <w:bottom w:val="single" w:sz="4" w:space="0" w:color="C2D69B"/>
            </w:tcBorders>
          </w:tcPr>
          <w:p w:rsidR="004C4DDE" w:rsidRPr="004C4DDE" w:rsidRDefault="004C4DDE" w:rsidP="004C4DDE">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4C4DDE">
              <w:rPr>
                <w:rFonts w:ascii="Cambria" w:eastAsia="Calibri" w:hAnsi="Cambria" w:cs="Times New Roman"/>
                <w:lang w:val="sv-SE"/>
              </w:rPr>
              <w:t>Fase</w:t>
            </w:r>
            <w:r w:rsidRPr="004C4DDE">
              <w:rPr>
                <w:rFonts w:ascii="Cambria" w:eastAsia="Calibri" w:hAnsi="Cambria" w:cs="Times New Roman"/>
                <w:lang w:val="sv-SE"/>
              </w:rPr>
              <w:tab/>
              <w:t>: D</w:t>
            </w:r>
          </w:p>
          <w:p w:rsidR="004C4DDE" w:rsidRPr="004C4DDE" w:rsidRDefault="004C4DDE" w:rsidP="004C4DDE">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4C4DDE">
              <w:rPr>
                <w:rFonts w:ascii="Cambria" w:eastAsia="Calibri" w:hAnsi="Cambria" w:cs="Times New Roman"/>
                <w:lang w:val="sv-SE"/>
              </w:rPr>
              <w:t>Alokasi Waktu</w:t>
            </w:r>
            <w:r w:rsidRPr="004C4DDE">
              <w:rPr>
                <w:rFonts w:ascii="Cambria" w:eastAsia="Calibri" w:hAnsi="Cambria" w:cs="Times New Roman"/>
                <w:lang w:val="sv-SE"/>
              </w:rPr>
              <w:tab/>
              <w:t xml:space="preserve">: </w:t>
            </w:r>
          </w:p>
        </w:tc>
      </w:tr>
    </w:tbl>
    <w:p w:rsidR="004C4DDE" w:rsidRPr="004C4DDE" w:rsidRDefault="004C4DDE" w:rsidP="004C4DDE">
      <w:pPr>
        <w:spacing w:after="0" w:line="240" w:lineRule="auto"/>
        <w:contextualSpacing/>
        <w:rPr>
          <w:rFonts w:ascii="Cambria" w:eastAsia="Calibri" w:hAnsi="Cambria" w:cs="Times New Roman"/>
          <w:bCs/>
          <w:kern w:val="0"/>
          <w:lang w:val="sv-SE"/>
          <w14:ligatures w14:val="none"/>
        </w:rPr>
      </w:pPr>
    </w:p>
    <w:p w:rsidR="004C4DDE" w:rsidRPr="004C4DDE" w:rsidRDefault="004C4DDE" w:rsidP="004C4DDE">
      <w:pPr>
        <w:tabs>
          <w:tab w:val="left" w:pos="567"/>
        </w:tabs>
        <w:spacing w:after="0" w:line="240" w:lineRule="auto"/>
        <w:jc w:val="both"/>
        <w:rPr>
          <w:rFonts w:ascii="Cambria" w:eastAsia="Calibri" w:hAnsi="Cambria" w:cs="Times New Roman"/>
          <w:b/>
          <w:bCs/>
          <w:kern w:val="0"/>
          <w:lang w:val="en-US"/>
          <w14:ligatures w14:val="none"/>
        </w:rPr>
      </w:pPr>
      <w:r w:rsidRPr="004C4DDE">
        <w:rPr>
          <w:rFonts w:ascii="Cambria" w:eastAsia="Calibri" w:hAnsi="Cambria" w:cs="Times New Roman"/>
          <w:b/>
          <w:bCs/>
          <w:kern w:val="0"/>
          <w:lang w:val="en-US"/>
          <w14:ligatures w14:val="none"/>
        </w:rPr>
        <w:t>A.</w:t>
      </w:r>
      <w:r w:rsidRPr="004C4DDE">
        <w:rPr>
          <w:rFonts w:ascii="Cambria" w:eastAsia="Calibri" w:hAnsi="Cambria" w:cs="Times New Roman"/>
          <w:b/>
          <w:bCs/>
          <w:kern w:val="0"/>
          <w:lang w:val="en-US"/>
          <w14:ligatures w14:val="none"/>
        </w:rPr>
        <w:tab/>
        <w:t>CAPAIAN PEMBELAJARAN</w:t>
      </w:r>
    </w:p>
    <w:p w:rsidR="004C4DDE" w:rsidRPr="004C4DDE" w:rsidRDefault="004C4DDE" w:rsidP="004C4DDE">
      <w:pPr>
        <w:tabs>
          <w:tab w:val="left" w:pos="567"/>
        </w:tabs>
        <w:spacing w:after="0" w:line="240" w:lineRule="auto"/>
        <w:jc w:val="both"/>
        <w:rPr>
          <w:rFonts w:ascii="Cambria" w:eastAsia="Calibri" w:hAnsi="Cambria" w:cs="Times New Roman"/>
          <w:kern w:val="0"/>
          <w:lang w:val="en-US"/>
          <w14:ligatures w14:val="none"/>
        </w:rPr>
      </w:pPr>
      <w:r w:rsidRPr="004C4DDE">
        <w:rPr>
          <w:rFonts w:ascii="Cambria" w:eastAsia="Calibri" w:hAnsi="Cambria" w:cs="Times New Roman"/>
          <w:kern w:val="0"/>
          <w:lang w:val="en-US"/>
          <w14:ligatures w14:val="none"/>
        </w:rPr>
        <w:tab/>
        <w:t>Pada fese ini, peserta didik mampu:</w:t>
      </w:r>
    </w:p>
    <w:p w:rsidR="004C4DDE" w:rsidRPr="004C4DDE" w:rsidRDefault="004C4DDE" w:rsidP="004C4DDE">
      <w:pPr>
        <w:numPr>
          <w:ilvl w:val="0"/>
          <w:numId w:val="2"/>
        </w:numPr>
        <w:spacing w:after="0" w:line="276" w:lineRule="auto"/>
        <w:ind w:left="1134" w:hanging="567"/>
        <w:contextualSpacing/>
        <w:jc w:val="both"/>
        <w:rPr>
          <w:rFonts w:ascii="Cambria" w:eastAsia="Calibri" w:hAnsi="Cambria" w:cs="Times New Roman"/>
          <w:kern w:val="0"/>
          <w:lang w:val="en-US"/>
          <w14:ligatures w14:val="none"/>
        </w:rPr>
      </w:pPr>
      <w:r w:rsidRPr="004C4DDE">
        <w:rPr>
          <w:rFonts w:ascii="Cambria" w:eastAsia="Calibri" w:hAnsi="Cambria" w:cs="Times New Roman"/>
          <w:kern w:val="0"/>
          <w:lang w:val="en-US"/>
          <w14:ligatures w14:val="none"/>
        </w:rPr>
        <w:t>Menyelesaikan  masalah kontekstual peserta didik dengan menggunakan konsep-konsep dan keterampilan matematika yang dipelajari pada fase ini. Mereka mampu mengoperasikan secara efisien bilangan bulat, bilangan rasional dan irasional, bilangan desimal, bilangan berpangkat bulat dan akar, bilangan dalam notasi ilmiah; melakukan pemfaktoran bilangan prima, menggunakan faktor skala, proporsi dan laju perubahan. Mereka dapat menyajikan dan menyelesaikan persamaan dan pertidaksamaan linier satu variabel dan sistem persamaan linier dengan dua variabel dengan beberapa cara, memahami dan menyajikan relasi dan fungsi. Mereka dapat menentukan luas permukaan dan volume bangun ruang (prisma, tabung, bola, limas dan kerucut) untuk menyelesaikan masalah yang terkait, menjelaskan pengaruh perubahan secara proporsional dari bangun datar dan bangun ruang terhadap ukuran panjang, luas, dan/atau volume. Mereka dapat membuat jaring-jaring bangun ruang (prisma, tabung, limas dan kerucut) dan membuat bangun ruang tersebut dari jaring- jaringnya. Mereka dapat menggunakan sifat-sifat hubungan sudut terkait dengan garis transversal, sifat kongruen dan kesebangunan pada segitiga dan segiempat. Mereka dapat menunjukkan kebenaran teorema Pythagoras dan menggunakannya. Mereka dapat melakukan transformasi geometri tunggal di bidang koordinat Kartesius. Mereka dapat membuat dan menginterpretasi diagram batang dan diagram lingkaran. Mereka dapat mengambil sampel yang mewakili suatu populasi, menggunakan mean, median, modus, range untuk menyelesaikan masalah; dan menginvestigasi dampak perubahan data terhadap pengukuran pusat. Mereka dapat menjelaskan dan menggunakan pengertian peluang, frekuensi relatif dan frekuensi harapan satu kejadian pada suatu percobaan sederhana.</w:t>
      </w:r>
    </w:p>
    <w:p w:rsidR="004C4DDE" w:rsidRPr="004C4DDE" w:rsidRDefault="004C4DDE" w:rsidP="004C4DDE">
      <w:pPr>
        <w:tabs>
          <w:tab w:val="left" w:pos="567"/>
        </w:tabs>
        <w:spacing w:after="0" w:line="240" w:lineRule="auto"/>
        <w:jc w:val="both"/>
        <w:rPr>
          <w:rFonts w:ascii="Cambria" w:eastAsia="Calibri" w:hAnsi="Cambria" w:cs="Times New Roman"/>
          <w:kern w:val="0"/>
          <w:lang w:val="en-US"/>
          <w14:ligatures w14:val="none"/>
        </w:rPr>
      </w:pPr>
    </w:p>
    <w:p w:rsidR="004C4DDE" w:rsidRPr="004C4DDE" w:rsidRDefault="004C4DDE" w:rsidP="004C4DDE">
      <w:pPr>
        <w:tabs>
          <w:tab w:val="left" w:pos="567"/>
        </w:tabs>
        <w:spacing w:after="0" w:line="240" w:lineRule="auto"/>
        <w:jc w:val="both"/>
        <w:rPr>
          <w:rFonts w:ascii="Cambria" w:eastAsia="Calibri" w:hAnsi="Cambria" w:cs="Times New Roman"/>
          <w:b/>
          <w:bCs/>
          <w:kern w:val="0"/>
          <w:lang w:val="en-US"/>
          <w14:ligatures w14:val="none"/>
        </w:rPr>
      </w:pPr>
      <w:r w:rsidRPr="004C4DDE">
        <w:rPr>
          <w:rFonts w:ascii="Cambria" w:eastAsia="Calibri" w:hAnsi="Cambria" w:cs="Times New Roman"/>
          <w:b/>
          <w:bCs/>
          <w:kern w:val="0"/>
          <w:lang w:val="en-US"/>
          <w14:ligatures w14:val="none"/>
        </w:rPr>
        <w:t>B.</w:t>
      </w:r>
      <w:r w:rsidRPr="004C4DDE">
        <w:rPr>
          <w:rFonts w:ascii="Cambria" w:eastAsia="Calibri" w:hAnsi="Cambria" w:cs="Times New Roman"/>
          <w:b/>
          <w:bCs/>
          <w:kern w:val="0"/>
          <w:lang w:val="en-US"/>
          <w14:ligatures w14:val="none"/>
        </w:rPr>
        <w:tab/>
        <w:t>ELEMEN CAPAIAN PEMBELAJARAN</w:t>
      </w:r>
    </w:p>
    <w:tbl>
      <w:tblPr>
        <w:tblStyle w:val="KisiTabel1"/>
        <w:tblW w:w="0" w:type="auto"/>
        <w:tblInd w:w="675" w:type="dxa"/>
        <w:tblLook w:val="04A0" w:firstRow="1" w:lastRow="0" w:firstColumn="1" w:lastColumn="0" w:noHBand="0" w:noVBand="1"/>
      </w:tblPr>
      <w:tblGrid>
        <w:gridCol w:w="1413"/>
        <w:gridCol w:w="15479"/>
      </w:tblGrid>
      <w:tr w:rsidR="004C4DDE" w:rsidRPr="004C4DDE" w:rsidTr="004C4DDE">
        <w:trPr>
          <w:tblHeader/>
        </w:trPr>
        <w:tc>
          <w:tcPr>
            <w:tcW w:w="1413" w:type="dxa"/>
            <w:shd w:val="clear" w:color="auto" w:fill="9BBB59"/>
            <w:vAlign w:val="center"/>
          </w:tcPr>
          <w:p w:rsidR="004C4DDE" w:rsidRPr="004C4DDE" w:rsidRDefault="004C4DDE" w:rsidP="004C4DDE">
            <w:pPr>
              <w:spacing w:before="60" w:after="60"/>
              <w:jc w:val="center"/>
              <w:rPr>
                <w:rFonts w:ascii="Cambria" w:eastAsia="Calibri" w:hAnsi="Cambria" w:cs="Times New Roman"/>
                <w:b/>
                <w:noProof/>
              </w:rPr>
            </w:pPr>
            <w:r w:rsidRPr="004C4DDE">
              <w:rPr>
                <w:rFonts w:ascii="Cambria" w:eastAsia="Calibri" w:hAnsi="Cambria" w:cs="Times New Roman"/>
                <w:b/>
                <w:noProof/>
              </w:rPr>
              <w:t>ELEMEN</w:t>
            </w:r>
          </w:p>
        </w:tc>
        <w:tc>
          <w:tcPr>
            <w:tcW w:w="15597" w:type="dxa"/>
            <w:shd w:val="clear" w:color="auto" w:fill="9BBB59"/>
            <w:vAlign w:val="center"/>
          </w:tcPr>
          <w:p w:rsidR="004C4DDE" w:rsidRPr="004C4DDE" w:rsidRDefault="004C4DDE" w:rsidP="004C4DDE">
            <w:pPr>
              <w:spacing w:before="60" w:after="60"/>
              <w:jc w:val="center"/>
              <w:rPr>
                <w:rFonts w:ascii="Cambria" w:eastAsia="Calibri" w:hAnsi="Cambria" w:cs="Times New Roman"/>
                <w:b/>
                <w:noProof/>
              </w:rPr>
            </w:pPr>
            <w:r w:rsidRPr="004C4DDE">
              <w:rPr>
                <w:rFonts w:ascii="Cambria" w:eastAsia="Calibri" w:hAnsi="Cambria" w:cs="Times New Roman"/>
                <w:b/>
                <w:noProof/>
              </w:rPr>
              <w:t>CAPAIAN PEMBELAJARAN</w:t>
            </w:r>
          </w:p>
        </w:tc>
      </w:tr>
      <w:tr w:rsidR="004C4DDE" w:rsidRPr="004C4DDE" w:rsidTr="003D6F87">
        <w:tc>
          <w:tcPr>
            <w:tcW w:w="1413" w:type="dxa"/>
            <w:vAlign w:val="center"/>
          </w:tcPr>
          <w:p w:rsidR="004C4DDE" w:rsidRPr="004C4DDE" w:rsidRDefault="004C4DDE" w:rsidP="004C4DDE">
            <w:pPr>
              <w:jc w:val="center"/>
              <w:rPr>
                <w:rFonts w:ascii="Cambria" w:eastAsia="Calibri" w:hAnsi="Cambria" w:cs="Times New Roman"/>
                <w:noProof/>
              </w:rPr>
            </w:pPr>
            <w:r w:rsidRPr="004C4DDE">
              <w:rPr>
                <w:rFonts w:ascii="Cambria" w:eastAsia="Calibri" w:hAnsi="Cambria" w:cs="Times New Roman"/>
                <w:noProof/>
              </w:rPr>
              <w:t>Bilangan</w:t>
            </w:r>
          </w:p>
        </w:tc>
        <w:tc>
          <w:tcPr>
            <w:tcW w:w="15597" w:type="dxa"/>
          </w:tcPr>
          <w:p w:rsidR="004C4DDE" w:rsidRPr="004C4DDE" w:rsidRDefault="004C4DDE" w:rsidP="004C4DDE">
            <w:pPr>
              <w:jc w:val="both"/>
              <w:rPr>
                <w:rFonts w:ascii="Cambria" w:eastAsia="Calibri" w:hAnsi="Cambria" w:cs="Times New Roman"/>
                <w:noProof/>
              </w:rPr>
            </w:pPr>
            <w:r w:rsidRPr="004C4DDE">
              <w:rPr>
                <w:rFonts w:ascii="Cambria" w:eastAsia="Calibri" w:hAnsi="Cambria" w:cs="Times New Roman"/>
                <w:noProof/>
              </w:rPr>
              <w:t>Peserta didik dapat membaca, menulis, dan membandingkan bilangan bulat, bilangan rasional dan irasional, bilangan desimal, bilangan berpangkat bulat dan akar, bilangan dalam notasi ilmiah. Mereka dapat menerapkan operasi aritmetika pada bilangan real, dan memberikan estimasi/perkiraan dalam menyelesaikan masalah (termasuk berkaitan dengan literasi finansial). Peserta didik dapat menggunakan faktorisasi prima dan pengertian rasio (skala, proporsi, dan laju perubahan) dalam penyelesaian masalah.</w:t>
            </w:r>
          </w:p>
        </w:tc>
      </w:tr>
      <w:tr w:rsidR="004C4DDE" w:rsidRPr="004C4DDE" w:rsidTr="003D6F87">
        <w:tc>
          <w:tcPr>
            <w:tcW w:w="1413" w:type="dxa"/>
            <w:vAlign w:val="center"/>
          </w:tcPr>
          <w:p w:rsidR="004C4DDE" w:rsidRPr="004C4DDE" w:rsidRDefault="004C4DDE" w:rsidP="004C4DDE">
            <w:pPr>
              <w:jc w:val="center"/>
              <w:rPr>
                <w:rFonts w:ascii="Cambria" w:eastAsia="Calibri" w:hAnsi="Cambria" w:cs="Times New Roman"/>
                <w:noProof/>
              </w:rPr>
            </w:pPr>
            <w:r w:rsidRPr="004C4DDE">
              <w:rPr>
                <w:rFonts w:ascii="Cambria" w:eastAsia="Calibri" w:hAnsi="Cambria" w:cs="Times New Roman"/>
                <w:noProof/>
              </w:rPr>
              <w:t>Aljabar</w:t>
            </w:r>
          </w:p>
        </w:tc>
        <w:tc>
          <w:tcPr>
            <w:tcW w:w="15597" w:type="dxa"/>
          </w:tcPr>
          <w:p w:rsidR="004C4DDE" w:rsidRPr="004C4DDE" w:rsidRDefault="004C4DDE" w:rsidP="004C4DDE">
            <w:pPr>
              <w:jc w:val="both"/>
              <w:rPr>
                <w:rFonts w:ascii="Cambria" w:eastAsia="Calibri" w:hAnsi="Cambria" w:cs="Times New Roman"/>
                <w:noProof/>
              </w:rPr>
            </w:pPr>
            <w:r w:rsidRPr="004C4DDE">
              <w:rPr>
                <w:rFonts w:ascii="Cambria" w:eastAsia="Calibri" w:hAnsi="Cambria" w:cs="Times New Roman"/>
                <w:noProof/>
              </w:rPr>
              <w:t xml:space="preserve">Peserta didik dapat mengenali, memprediksi dan menggeneralisasi pola dalam bentuk susunan benda dan bilangan. Mereka dapat menyatakan suatu situasi ke dalam bentuk aljabar. Mereka dapat menggunakan sifat-sifat operasi (komutatif, asosiatif, dan distributif) untuk menghasilkan bentuk aljabar yang ekuivalen. Peserta didik dapat memahami relasi dan fungsi (domain, kodomain, range) dan menyajikannya dalam bentuk diagram panah, tabel, himpunan pasangan berurutan, dan grafik. Mereka dapat membedakan beberapa fungsi nonlinear dari fungsi linear secara grafik. Mereka dapat menyelesaikan persamaan dan pertidaksamaan </w:t>
            </w:r>
            <w:r w:rsidRPr="004C4DDE">
              <w:rPr>
                <w:rFonts w:ascii="Cambria" w:eastAsia="Calibri" w:hAnsi="Cambria" w:cs="Times New Roman"/>
                <w:noProof/>
              </w:rPr>
              <w:lastRenderedPageBreak/>
              <w:t>linear satu variabel. Mereka dapat menyajikan, menganalisis, dan menyelesaikan masalah dengan menggunakan relasi, fungsi dan persamaan linear. Mereka dapat menyelesaikan sistem persaman linear dua variabel melalui beberapa cara untuk penyelesaian masalah.</w:t>
            </w:r>
          </w:p>
        </w:tc>
      </w:tr>
      <w:tr w:rsidR="004C4DDE" w:rsidRPr="004C4DDE" w:rsidTr="003D6F87">
        <w:tc>
          <w:tcPr>
            <w:tcW w:w="1413" w:type="dxa"/>
            <w:vAlign w:val="center"/>
          </w:tcPr>
          <w:p w:rsidR="004C4DDE" w:rsidRPr="004C4DDE" w:rsidRDefault="004C4DDE" w:rsidP="004C4DDE">
            <w:pPr>
              <w:jc w:val="center"/>
              <w:rPr>
                <w:rFonts w:ascii="Cambria" w:eastAsia="Calibri" w:hAnsi="Cambria" w:cs="Times New Roman"/>
                <w:noProof/>
              </w:rPr>
            </w:pPr>
            <w:r w:rsidRPr="004C4DDE">
              <w:rPr>
                <w:rFonts w:ascii="Cambria" w:eastAsia="Calibri" w:hAnsi="Cambria" w:cs="Times New Roman"/>
                <w:noProof/>
              </w:rPr>
              <w:lastRenderedPageBreak/>
              <w:t>Pengukuran</w:t>
            </w:r>
          </w:p>
        </w:tc>
        <w:tc>
          <w:tcPr>
            <w:tcW w:w="15597" w:type="dxa"/>
          </w:tcPr>
          <w:p w:rsidR="004C4DDE" w:rsidRPr="004C4DDE" w:rsidRDefault="004C4DDE" w:rsidP="004C4DDE">
            <w:pPr>
              <w:jc w:val="both"/>
              <w:rPr>
                <w:rFonts w:ascii="Cambria" w:eastAsia="Calibri" w:hAnsi="Cambria" w:cs="Times New Roman"/>
                <w:noProof/>
              </w:rPr>
            </w:pPr>
            <w:r w:rsidRPr="004C4DDE">
              <w:rPr>
                <w:rFonts w:ascii="Cambria" w:eastAsia="Calibri" w:hAnsi="Cambria" w:cs="Times New Roman"/>
                <w:noProof/>
              </w:rPr>
              <w:t>Peserta  didik dapat menjelaskan cara untuk menentukan luas lingkaran dan menyelesaikan masalah yang terkait. Mereka dapat menjelaskan cara untuk menentukan luas permukaan dan volume bangun ruang (prisma, tabung, bola, limas dan kerucut) dan menyelesaikan masalah yang terkait. Mereka dapat menjelaskan pengaruh perubahan secara proporsional dari bangun datar dan bangun ruang terhadap ukuran panjang, besar sudut, luas, dan/ atau volume.</w:t>
            </w:r>
          </w:p>
        </w:tc>
      </w:tr>
      <w:tr w:rsidR="004C4DDE" w:rsidRPr="004C4DDE" w:rsidTr="003D6F87">
        <w:tc>
          <w:tcPr>
            <w:tcW w:w="1413" w:type="dxa"/>
            <w:vAlign w:val="center"/>
          </w:tcPr>
          <w:p w:rsidR="004C4DDE" w:rsidRPr="004C4DDE" w:rsidRDefault="004C4DDE" w:rsidP="004C4DDE">
            <w:pPr>
              <w:jc w:val="center"/>
              <w:rPr>
                <w:rFonts w:ascii="Cambria" w:eastAsia="Calibri" w:hAnsi="Cambria" w:cs="Times New Roman"/>
                <w:noProof/>
              </w:rPr>
            </w:pPr>
            <w:r w:rsidRPr="004C4DDE">
              <w:rPr>
                <w:rFonts w:ascii="Cambria" w:eastAsia="Calibri" w:hAnsi="Cambria" w:cs="Times New Roman"/>
                <w:noProof/>
              </w:rPr>
              <w:t>Geometri</w:t>
            </w:r>
          </w:p>
        </w:tc>
        <w:tc>
          <w:tcPr>
            <w:tcW w:w="15597" w:type="dxa"/>
          </w:tcPr>
          <w:p w:rsidR="004C4DDE" w:rsidRPr="004C4DDE" w:rsidRDefault="004C4DDE" w:rsidP="004C4DDE">
            <w:pPr>
              <w:jc w:val="both"/>
              <w:rPr>
                <w:rFonts w:ascii="Cambria" w:eastAsia="Calibri" w:hAnsi="Cambria" w:cs="Times New Roman"/>
                <w:noProof/>
              </w:rPr>
            </w:pPr>
            <w:r w:rsidRPr="004C4DDE">
              <w:rPr>
                <w:rFonts w:ascii="Cambria" w:eastAsia="Calibri" w:hAnsi="Cambria" w:cs="Times New Roman"/>
                <w:noProof/>
              </w:rPr>
              <w:t>Peserta didik dapat membuat jaring-jaring bangun ruang (prisma, tabung, limas dan kerucut) dan membuat bangun ruang tersebut dari jaring-jaringnya. Peserta didik dapat menggunakan hubungan antar-sudut yang terbentuk oleh dua garis yang berpotongan, dan oleh dua garis sejajar yang dipotong sebuah garis transversal untuk menyelesaikan masalah (termasuk menentukan jumlah besar sudut dalam sebuah segitiga, menentukan besar sudut yang belum diketahui pada sebuah segitiga). Mereka dapat menjelaskan sifat-sifat kekongruenan dan kesebangunan pada segitiga dan segiempat, dan menggunakannya untuk menyelesaikan masalah. Mereka dapat menunjukkan kebenaran teorema Pythagoras dan menggunakannya dalam menyelesaikan masalah (termasuk jarak antara dua titik pada bidang koordinat Kartesius). Peserta didik dapat melakukan transformasi tunggal (refleksi, translasi, rotasi, dan dilatasi) titik, garis, dan bangun datar pada bidang koordinat Kartesius dan menggunakannya untuk menyelesaikan masalah.</w:t>
            </w:r>
          </w:p>
        </w:tc>
      </w:tr>
      <w:tr w:rsidR="004C4DDE" w:rsidRPr="004C4DDE" w:rsidTr="003D6F87">
        <w:tc>
          <w:tcPr>
            <w:tcW w:w="1413" w:type="dxa"/>
            <w:vAlign w:val="center"/>
          </w:tcPr>
          <w:p w:rsidR="004C4DDE" w:rsidRPr="004C4DDE" w:rsidRDefault="004C4DDE" w:rsidP="004C4DDE">
            <w:pPr>
              <w:jc w:val="center"/>
              <w:rPr>
                <w:rFonts w:ascii="Cambria" w:eastAsia="Calibri" w:hAnsi="Cambria" w:cs="Times New Roman"/>
                <w:noProof/>
              </w:rPr>
            </w:pPr>
            <w:r w:rsidRPr="004C4DDE">
              <w:rPr>
                <w:rFonts w:ascii="Cambria" w:eastAsia="Calibri" w:hAnsi="Cambria" w:cs="Times New Roman"/>
                <w:bCs/>
                <w:noProof/>
              </w:rPr>
              <w:t>Analisis Data dan Peluang</w:t>
            </w:r>
          </w:p>
        </w:tc>
        <w:tc>
          <w:tcPr>
            <w:tcW w:w="15597" w:type="dxa"/>
          </w:tcPr>
          <w:p w:rsidR="004C4DDE" w:rsidRPr="004C4DDE" w:rsidRDefault="004C4DDE" w:rsidP="004C4DDE">
            <w:pPr>
              <w:jc w:val="both"/>
              <w:rPr>
                <w:rFonts w:ascii="Cambria" w:eastAsia="Calibri" w:hAnsi="Cambria" w:cs="Times New Roman"/>
                <w:noProof/>
              </w:rPr>
            </w:pPr>
            <w:r w:rsidRPr="004C4DDE">
              <w:rPr>
                <w:rFonts w:ascii="Cambria" w:eastAsia="Calibri" w:hAnsi="Cambria" w:cs="Times New Roman"/>
                <w:noProof/>
              </w:rPr>
              <w:t>Peserta didik dapat merumuskan pertanyaan, mengumpulkan, menyajikan, dan menganalisis data untuk menjawab pertanyaan. Mereka dapat menggunakan diagram batang dan diagram lingkaran untuk menyajikan dan menginterpretasi data. Mereka dapat mengambil sampel yang mewakili suatu populasi untuk mendapatkan data yang terkait dengan mereka dan lingkungan mereka. Mereka dapat menentukan dan menafsirkan rerata (mean), median, modus, dan jangkauan (range) dari data tersebut untuk menyelesaikan masalah (termasuk membandingkan suatu data terhadap kelompoknya, membandingkan dua kelompok data, memprediksi, membuat keputusan). Mereka dapat menginvestigasi kemungkinan adanya perubahan pengukuran pusat tersebut akibat perubahan data. Peserta didik dapat menjelaskan dan menggunakan pengertian peluang dan frekuensi relatif untuk menentukan frekuensi harapan satu kejadian pada suatu percobaan sederhana (semua hasil percobaan dapat muncul secara merata).</w:t>
            </w:r>
          </w:p>
        </w:tc>
      </w:tr>
      <w:tr w:rsidR="004C4DDE" w:rsidRPr="004C4DDE" w:rsidTr="003D6F87">
        <w:tc>
          <w:tcPr>
            <w:tcW w:w="1413" w:type="dxa"/>
            <w:vAlign w:val="center"/>
          </w:tcPr>
          <w:p w:rsidR="004C4DDE" w:rsidRPr="004C4DDE" w:rsidRDefault="004C4DDE" w:rsidP="004C4DDE">
            <w:pPr>
              <w:jc w:val="center"/>
              <w:rPr>
                <w:rFonts w:ascii="Cambria" w:eastAsia="Calibri" w:hAnsi="Cambria" w:cs="Times New Roman"/>
                <w:bCs/>
                <w:noProof/>
              </w:rPr>
            </w:pPr>
            <w:r w:rsidRPr="004C4DDE">
              <w:rPr>
                <w:rFonts w:ascii="Cambria" w:eastAsia="Calibri" w:hAnsi="Cambria" w:cs="Times New Roman"/>
                <w:bCs/>
                <w:noProof/>
              </w:rPr>
              <w:t>Kalkulus</w:t>
            </w:r>
          </w:p>
        </w:tc>
        <w:tc>
          <w:tcPr>
            <w:tcW w:w="15597" w:type="dxa"/>
          </w:tcPr>
          <w:p w:rsidR="004C4DDE" w:rsidRPr="004C4DDE" w:rsidRDefault="004C4DDE" w:rsidP="004C4DDE">
            <w:pPr>
              <w:jc w:val="both"/>
              <w:rPr>
                <w:rFonts w:ascii="Cambria" w:eastAsia="Calibri" w:hAnsi="Cambria" w:cs="Times New Roman"/>
                <w:noProof/>
              </w:rPr>
            </w:pPr>
            <w:r w:rsidRPr="004C4DDE">
              <w:rPr>
                <w:rFonts w:ascii="Cambria" w:eastAsia="Calibri" w:hAnsi="Cambria" w:cs="Times New Roman"/>
                <w:noProof/>
              </w:rPr>
              <w:t>Bidang kajian Kalkulus membahas tentang laju perubahan sesaat dari suatu fungsi kontinu, dan mencakup topik limit, diferensial, dan integral, serta penggunaannya.</w:t>
            </w:r>
          </w:p>
        </w:tc>
      </w:tr>
    </w:tbl>
    <w:p w:rsidR="004C4DDE" w:rsidRPr="004C4DDE" w:rsidRDefault="004C4DDE" w:rsidP="004C4DDE">
      <w:pPr>
        <w:spacing w:after="0" w:line="240" w:lineRule="auto"/>
        <w:ind w:left="2492" w:hanging="224"/>
        <w:rPr>
          <w:rFonts w:ascii="Cambria" w:eastAsia="Calibri" w:hAnsi="Cambria" w:cs="Times New Roman"/>
          <w:kern w:val="0"/>
          <w:lang w:val="en-US"/>
          <w14:ligatures w14:val="none"/>
        </w:rPr>
      </w:pPr>
    </w:p>
    <w:tbl>
      <w:tblPr>
        <w:tblStyle w:val="KisiTabel1"/>
        <w:tblW w:w="0" w:type="auto"/>
        <w:tblInd w:w="108" w:type="dxa"/>
        <w:tblLook w:val="04A0" w:firstRow="1" w:lastRow="0" w:firstColumn="1" w:lastColumn="0" w:noHBand="0" w:noVBand="1"/>
      </w:tblPr>
      <w:tblGrid>
        <w:gridCol w:w="491"/>
        <w:gridCol w:w="531"/>
        <w:gridCol w:w="7659"/>
        <w:gridCol w:w="3658"/>
        <w:gridCol w:w="1833"/>
        <w:gridCol w:w="1411"/>
        <w:gridCol w:w="1876"/>
      </w:tblGrid>
      <w:tr w:rsidR="004C4DDE" w:rsidRPr="004C4DDE" w:rsidTr="004C4DDE">
        <w:trPr>
          <w:tblHeader/>
        </w:trPr>
        <w:tc>
          <w:tcPr>
            <w:tcW w:w="491" w:type="dxa"/>
            <w:vMerge w:val="restart"/>
            <w:shd w:val="clear" w:color="auto" w:fill="C2D69B"/>
            <w:vAlign w:val="center"/>
          </w:tcPr>
          <w:p w:rsidR="004C4DDE" w:rsidRPr="004C4DDE" w:rsidRDefault="004C4DDE" w:rsidP="004C4DDE">
            <w:pPr>
              <w:jc w:val="center"/>
              <w:rPr>
                <w:rFonts w:ascii="Cambria" w:eastAsia="Calibri" w:hAnsi="Cambria" w:cs="Times New Roman"/>
                <w:b/>
              </w:rPr>
            </w:pPr>
            <w:r w:rsidRPr="004C4DDE">
              <w:rPr>
                <w:rFonts w:ascii="Cambria" w:eastAsia="Calibri" w:hAnsi="Cambria" w:cs="Times New Roman"/>
                <w:b/>
              </w:rPr>
              <w:t>No</w:t>
            </w:r>
          </w:p>
        </w:tc>
        <w:tc>
          <w:tcPr>
            <w:tcW w:w="8298" w:type="dxa"/>
            <w:gridSpan w:val="2"/>
            <w:vMerge w:val="restart"/>
            <w:shd w:val="clear" w:color="auto" w:fill="C2D69B"/>
            <w:vAlign w:val="center"/>
          </w:tcPr>
          <w:p w:rsidR="004C4DDE" w:rsidRPr="004C4DDE" w:rsidRDefault="004C4DDE" w:rsidP="004C4DDE">
            <w:pPr>
              <w:jc w:val="center"/>
              <w:rPr>
                <w:rFonts w:ascii="Cambria" w:eastAsia="Calibri" w:hAnsi="Cambria" w:cs="Times New Roman"/>
                <w:b/>
              </w:rPr>
            </w:pPr>
            <w:r w:rsidRPr="004C4DDE">
              <w:rPr>
                <w:rFonts w:ascii="Cambria" w:eastAsia="Calibri" w:hAnsi="Cambria" w:cs="Times New Roman"/>
                <w:b/>
              </w:rPr>
              <w:t>Tujuan Pembelajaran</w:t>
            </w:r>
          </w:p>
        </w:tc>
        <w:tc>
          <w:tcPr>
            <w:tcW w:w="3685" w:type="dxa"/>
            <w:vMerge w:val="restart"/>
            <w:shd w:val="clear" w:color="auto" w:fill="C2D69B"/>
            <w:vAlign w:val="center"/>
          </w:tcPr>
          <w:p w:rsidR="004C4DDE" w:rsidRPr="004C4DDE" w:rsidRDefault="004C4DDE" w:rsidP="004C4DDE">
            <w:pPr>
              <w:jc w:val="center"/>
              <w:rPr>
                <w:rFonts w:ascii="Cambria" w:eastAsia="Calibri" w:hAnsi="Cambria" w:cs="Times New Roman"/>
                <w:b/>
              </w:rPr>
            </w:pPr>
            <w:r w:rsidRPr="004C4DDE">
              <w:rPr>
                <w:rFonts w:ascii="Cambria" w:eastAsia="Calibri" w:hAnsi="Cambria" w:cs="Times New Roman"/>
                <w:b/>
              </w:rPr>
              <w:t>Indikator Ketercapaian Tujuan Pembelajaran (IKTP)</w:t>
            </w:r>
          </w:p>
        </w:tc>
        <w:tc>
          <w:tcPr>
            <w:tcW w:w="5121" w:type="dxa"/>
            <w:gridSpan w:val="3"/>
            <w:shd w:val="clear" w:color="auto" w:fill="C2D69B"/>
            <w:vAlign w:val="center"/>
          </w:tcPr>
          <w:p w:rsidR="004C4DDE" w:rsidRPr="004C4DDE" w:rsidRDefault="004C4DDE" w:rsidP="004C4DDE">
            <w:pPr>
              <w:jc w:val="center"/>
              <w:rPr>
                <w:rFonts w:ascii="Cambria" w:eastAsia="Calibri" w:hAnsi="Cambria" w:cs="Times New Roman"/>
                <w:b/>
              </w:rPr>
            </w:pPr>
            <w:r w:rsidRPr="004C4DDE">
              <w:rPr>
                <w:rFonts w:ascii="Cambria" w:eastAsia="Calibri" w:hAnsi="Cambria" w:cs="Times New Roman"/>
                <w:b/>
              </w:rPr>
              <w:t>Aspek/Ranah</w:t>
            </w:r>
          </w:p>
        </w:tc>
      </w:tr>
      <w:tr w:rsidR="004C4DDE" w:rsidRPr="004C4DDE" w:rsidTr="004C4DDE">
        <w:trPr>
          <w:tblHeader/>
        </w:trPr>
        <w:tc>
          <w:tcPr>
            <w:tcW w:w="491" w:type="dxa"/>
            <w:vMerge/>
            <w:shd w:val="clear" w:color="auto" w:fill="C2D69B"/>
            <w:vAlign w:val="center"/>
          </w:tcPr>
          <w:p w:rsidR="004C4DDE" w:rsidRPr="004C4DDE" w:rsidRDefault="004C4DDE" w:rsidP="004C4DDE">
            <w:pPr>
              <w:jc w:val="center"/>
              <w:rPr>
                <w:rFonts w:ascii="Cambria" w:eastAsia="Calibri" w:hAnsi="Cambria" w:cs="Times New Roman"/>
                <w:b/>
              </w:rPr>
            </w:pPr>
          </w:p>
        </w:tc>
        <w:tc>
          <w:tcPr>
            <w:tcW w:w="8298" w:type="dxa"/>
            <w:gridSpan w:val="2"/>
            <w:vMerge/>
            <w:shd w:val="clear" w:color="auto" w:fill="C2D69B"/>
            <w:vAlign w:val="center"/>
          </w:tcPr>
          <w:p w:rsidR="004C4DDE" w:rsidRPr="004C4DDE" w:rsidRDefault="004C4DDE" w:rsidP="004C4DDE">
            <w:pPr>
              <w:jc w:val="center"/>
              <w:rPr>
                <w:rFonts w:ascii="Cambria" w:eastAsia="Calibri" w:hAnsi="Cambria" w:cs="Times New Roman"/>
                <w:b/>
              </w:rPr>
            </w:pPr>
          </w:p>
        </w:tc>
        <w:tc>
          <w:tcPr>
            <w:tcW w:w="3685" w:type="dxa"/>
            <w:vMerge/>
            <w:shd w:val="clear" w:color="auto" w:fill="C2D69B"/>
            <w:vAlign w:val="center"/>
          </w:tcPr>
          <w:p w:rsidR="004C4DDE" w:rsidRPr="004C4DDE" w:rsidRDefault="004C4DDE" w:rsidP="004C4DDE">
            <w:pPr>
              <w:jc w:val="center"/>
              <w:rPr>
                <w:rFonts w:ascii="Cambria" w:eastAsia="Calibri" w:hAnsi="Cambria" w:cs="Times New Roman"/>
                <w:b/>
              </w:rPr>
            </w:pPr>
          </w:p>
        </w:tc>
        <w:tc>
          <w:tcPr>
            <w:tcW w:w="1833" w:type="dxa"/>
            <w:shd w:val="clear" w:color="auto" w:fill="C2D69B"/>
            <w:vAlign w:val="center"/>
          </w:tcPr>
          <w:p w:rsidR="004C4DDE" w:rsidRPr="004C4DDE" w:rsidRDefault="004C4DDE" w:rsidP="004C4DDE">
            <w:pPr>
              <w:widowControl w:val="0"/>
              <w:autoSpaceDE w:val="0"/>
              <w:autoSpaceDN w:val="0"/>
              <w:adjustRightInd w:val="0"/>
              <w:ind w:left="147" w:right="145"/>
              <w:contextualSpacing/>
              <w:jc w:val="center"/>
              <w:rPr>
                <w:rFonts w:ascii="Cambria" w:eastAsia="Calibri" w:hAnsi="Cambria" w:cs="Times New Roman"/>
                <w:b/>
              </w:rPr>
            </w:pPr>
            <w:r w:rsidRPr="004C4DDE">
              <w:rPr>
                <w:rFonts w:ascii="Cambria" w:eastAsia="Calibri" w:hAnsi="Cambria" w:cs="Times New Roman"/>
                <w:b/>
                <w:spacing w:val="2"/>
              </w:rPr>
              <w:t>P</w:t>
            </w:r>
            <w:r w:rsidRPr="004C4DDE">
              <w:rPr>
                <w:rFonts w:ascii="Cambria" w:eastAsia="Calibri" w:hAnsi="Cambria" w:cs="Times New Roman"/>
                <w:b/>
              </w:rPr>
              <w:t>en</w:t>
            </w:r>
            <w:r w:rsidRPr="004C4DDE">
              <w:rPr>
                <w:rFonts w:ascii="Cambria" w:eastAsia="Calibri" w:hAnsi="Cambria" w:cs="Times New Roman"/>
                <w:b/>
                <w:spacing w:val="-2"/>
              </w:rPr>
              <w:t>g</w:t>
            </w:r>
            <w:r w:rsidRPr="004C4DDE">
              <w:rPr>
                <w:rFonts w:ascii="Cambria" w:eastAsia="Calibri" w:hAnsi="Cambria" w:cs="Times New Roman"/>
                <w:b/>
              </w:rPr>
              <w:t>e</w:t>
            </w:r>
            <w:r w:rsidRPr="004C4DDE">
              <w:rPr>
                <w:rFonts w:ascii="Cambria" w:eastAsia="Calibri" w:hAnsi="Cambria" w:cs="Times New Roman"/>
                <w:b/>
                <w:spacing w:val="1"/>
              </w:rPr>
              <w:t>t</w:t>
            </w:r>
            <w:r w:rsidRPr="004C4DDE">
              <w:rPr>
                <w:rFonts w:ascii="Cambria" w:eastAsia="Calibri" w:hAnsi="Cambria" w:cs="Times New Roman"/>
                <w:b/>
              </w:rPr>
              <w:t>ah</w:t>
            </w:r>
            <w:r w:rsidRPr="004C4DDE">
              <w:rPr>
                <w:rFonts w:ascii="Cambria" w:eastAsia="Calibri" w:hAnsi="Cambria" w:cs="Times New Roman"/>
                <w:b/>
                <w:spacing w:val="-3"/>
              </w:rPr>
              <w:t>u</w:t>
            </w:r>
            <w:r w:rsidRPr="004C4DDE">
              <w:rPr>
                <w:rFonts w:ascii="Cambria" w:eastAsia="Calibri" w:hAnsi="Cambria" w:cs="Times New Roman"/>
                <w:b/>
              </w:rPr>
              <w:t>an</w:t>
            </w:r>
          </w:p>
          <w:p w:rsidR="004C4DDE" w:rsidRPr="004C4DDE" w:rsidRDefault="004C4DDE" w:rsidP="004C4DDE">
            <w:pPr>
              <w:widowControl w:val="0"/>
              <w:autoSpaceDE w:val="0"/>
              <w:autoSpaceDN w:val="0"/>
              <w:adjustRightInd w:val="0"/>
              <w:ind w:left="35"/>
              <w:contextualSpacing/>
              <w:jc w:val="center"/>
              <w:rPr>
                <w:rFonts w:ascii="Cambria" w:eastAsia="Calibri" w:hAnsi="Cambria" w:cs="Times New Roman"/>
                <w:b/>
              </w:rPr>
            </w:pPr>
            <w:r w:rsidRPr="004C4DDE">
              <w:rPr>
                <w:rFonts w:ascii="Cambria" w:eastAsia="Calibri" w:hAnsi="Cambria" w:cs="Times New Roman"/>
                <w:b/>
                <w:spacing w:val="1"/>
              </w:rPr>
              <w:t>(K</w:t>
            </w:r>
            <w:r w:rsidRPr="004C4DDE">
              <w:rPr>
                <w:rFonts w:ascii="Cambria" w:eastAsia="Calibri" w:hAnsi="Cambria" w:cs="Times New Roman"/>
                <w:b/>
              </w:rPr>
              <w:t>o</w:t>
            </w:r>
            <w:r w:rsidRPr="004C4DDE">
              <w:rPr>
                <w:rFonts w:ascii="Cambria" w:eastAsia="Calibri" w:hAnsi="Cambria" w:cs="Times New Roman"/>
                <w:b/>
                <w:spacing w:val="-2"/>
              </w:rPr>
              <w:t>g</w:t>
            </w:r>
            <w:r w:rsidRPr="004C4DDE">
              <w:rPr>
                <w:rFonts w:ascii="Cambria" w:eastAsia="Calibri" w:hAnsi="Cambria" w:cs="Times New Roman"/>
                <w:b/>
              </w:rPr>
              <w:t>n</w:t>
            </w:r>
            <w:r w:rsidRPr="004C4DDE">
              <w:rPr>
                <w:rFonts w:ascii="Cambria" w:eastAsia="Calibri" w:hAnsi="Cambria" w:cs="Times New Roman"/>
                <w:b/>
                <w:spacing w:val="-2"/>
              </w:rPr>
              <w:t>i</w:t>
            </w:r>
            <w:r w:rsidRPr="004C4DDE">
              <w:rPr>
                <w:rFonts w:ascii="Cambria" w:eastAsia="Calibri" w:hAnsi="Cambria" w:cs="Times New Roman"/>
                <w:b/>
                <w:spacing w:val="1"/>
              </w:rPr>
              <w:t>t</w:t>
            </w:r>
            <w:r w:rsidRPr="004C4DDE">
              <w:rPr>
                <w:rFonts w:ascii="Cambria" w:eastAsia="Calibri" w:hAnsi="Cambria" w:cs="Times New Roman"/>
                <w:b/>
                <w:spacing w:val="-1"/>
              </w:rPr>
              <w:t>i</w:t>
            </w:r>
            <w:r w:rsidRPr="004C4DDE">
              <w:rPr>
                <w:rFonts w:ascii="Cambria" w:eastAsia="Calibri" w:hAnsi="Cambria" w:cs="Times New Roman"/>
                <w:b/>
                <w:spacing w:val="1"/>
              </w:rPr>
              <w:t>f</w:t>
            </w:r>
            <w:r w:rsidRPr="004C4DDE">
              <w:rPr>
                <w:rFonts w:ascii="Cambria" w:eastAsia="Calibri" w:hAnsi="Cambria" w:cs="Times New Roman"/>
                <w:b/>
              </w:rPr>
              <w:t>)</w:t>
            </w:r>
          </w:p>
        </w:tc>
        <w:tc>
          <w:tcPr>
            <w:tcW w:w="1412" w:type="dxa"/>
            <w:shd w:val="clear" w:color="auto" w:fill="C2D69B"/>
            <w:vAlign w:val="center"/>
          </w:tcPr>
          <w:p w:rsidR="004C4DDE" w:rsidRPr="004C4DDE" w:rsidRDefault="004C4DDE" w:rsidP="004C4DDE">
            <w:pPr>
              <w:widowControl w:val="0"/>
              <w:autoSpaceDE w:val="0"/>
              <w:autoSpaceDN w:val="0"/>
              <w:adjustRightInd w:val="0"/>
              <w:ind w:left="298" w:right="301"/>
              <w:contextualSpacing/>
              <w:jc w:val="center"/>
              <w:rPr>
                <w:rFonts w:ascii="Cambria" w:eastAsia="Calibri" w:hAnsi="Cambria" w:cs="Times New Roman"/>
                <w:b/>
              </w:rPr>
            </w:pPr>
            <w:r w:rsidRPr="004C4DDE">
              <w:rPr>
                <w:rFonts w:ascii="Cambria" w:eastAsia="Calibri" w:hAnsi="Cambria" w:cs="Times New Roman"/>
                <w:b/>
              </w:rPr>
              <w:t>Sikap</w:t>
            </w:r>
          </w:p>
          <w:p w:rsidR="004C4DDE" w:rsidRPr="004C4DDE" w:rsidRDefault="004C4DDE" w:rsidP="004C4DDE">
            <w:pPr>
              <w:widowControl w:val="0"/>
              <w:autoSpaceDE w:val="0"/>
              <w:autoSpaceDN w:val="0"/>
              <w:adjustRightInd w:val="0"/>
              <w:ind w:right="76"/>
              <w:contextualSpacing/>
              <w:jc w:val="center"/>
              <w:rPr>
                <w:rFonts w:ascii="Cambria" w:eastAsia="Calibri" w:hAnsi="Cambria" w:cs="Times New Roman"/>
                <w:b/>
              </w:rPr>
            </w:pPr>
            <w:r w:rsidRPr="004C4DDE">
              <w:rPr>
                <w:rFonts w:ascii="Cambria" w:eastAsia="Calibri" w:hAnsi="Cambria" w:cs="Times New Roman"/>
                <w:b/>
                <w:spacing w:val="1"/>
              </w:rPr>
              <w:t>(</w:t>
            </w:r>
            <w:r w:rsidRPr="004C4DDE">
              <w:rPr>
                <w:rFonts w:ascii="Cambria" w:eastAsia="Calibri" w:hAnsi="Cambria" w:cs="Times New Roman"/>
                <w:b/>
                <w:spacing w:val="-3"/>
              </w:rPr>
              <w:t>A</w:t>
            </w:r>
            <w:r w:rsidRPr="004C4DDE">
              <w:rPr>
                <w:rFonts w:ascii="Cambria" w:eastAsia="Calibri" w:hAnsi="Cambria" w:cs="Times New Roman"/>
                <w:b/>
                <w:spacing w:val="1"/>
              </w:rPr>
              <w:t>ff</w:t>
            </w:r>
            <w:r w:rsidRPr="004C4DDE">
              <w:rPr>
                <w:rFonts w:ascii="Cambria" w:eastAsia="Calibri" w:hAnsi="Cambria" w:cs="Times New Roman"/>
                <w:b/>
              </w:rPr>
              <w:t>ec</w:t>
            </w:r>
            <w:r w:rsidRPr="004C4DDE">
              <w:rPr>
                <w:rFonts w:ascii="Cambria" w:eastAsia="Calibri" w:hAnsi="Cambria" w:cs="Times New Roman"/>
                <w:b/>
                <w:spacing w:val="-2"/>
              </w:rPr>
              <w:t>t</w:t>
            </w:r>
            <w:r w:rsidRPr="004C4DDE">
              <w:rPr>
                <w:rFonts w:ascii="Cambria" w:eastAsia="Calibri" w:hAnsi="Cambria" w:cs="Times New Roman"/>
                <w:b/>
                <w:spacing w:val="1"/>
              </w:rPr>
              <w:t>i</w:t>
            </w:r>
            <w:r w:rsidRPr="004C4DDE">
              <w:rPr>
                <w:rFonts w:ascii="Cambria" w:eastAsia="Calibri" w:hAnsi="Cambria" w:cs="Times New Roman"/>
                <w:b/>
              </w:rPr>
              <w:t>v</w:t>
            </w:r>
            <w:r w:rsidRPr="004C4DDE">
              <w:rPr>
                <w:rFonts w:ascii="Cambria" w:eastAsia="Calibri" w:hAnsi="Cambria" w:cs="Times New Roman"/>
                <w:b/>
                <w:spacing w:val="-1"/>
              </w:rPr>
              <w:t>e</w:t>
            </w:r>
            <w:r w:rsidRPr="004C4DDE">
              <w:rPr>
                <w:rFonts w:ascii="Cambria" w:eastAsia="Calibri" w:hAnsi="Cambria" w:cs="Times New Roman"/>
                <w:b/>
              </w:rPr>
              <w:t>)</w:t>
            </w:r>
          </w:p>
        </w:tc>
        <w:tc>
          <w:tcPr>
            <w:tcW w:w="1876" w:type="dxa"/>
            <w:shd w:val="clear" w:color="auto" w:fill="C2D69B"/>
            <w:vAlign w:val="center"/>
          </w:tcPr>
          <w:p w:rsidR="004C4DDE" w:rsidRPr="004C4DDE" w:rsidRDefault="004C4DDE" w:rsidP="004C4DDE">
            <w:pPr>
              <w:widowControl w:val="0"/>
              <w:autoSpaceDE w:val="0"/>
              <w:autoSpaceDN w:val="0"/>
              <w:adjustRightInd w:val="0"/>
              <w:ind w:left="189" w:right="191"/>
              <w:contextualSpacing/>
              <w:jc w:val="center"/>
              <w:rPr>
                <w:rFonts w:ascii="Cambria" w:eastAsia="Calibri" w:hAnsi="Cambria" w:cs="Times New Roman"/>
                <w:b/>
              </w:rPr>
            </w:pPr>
            <w:r w:rsidRPr="004C4DDE">
              <w:rPr>
                <w:rFonts w:ascii="Cambria" w:eastAsia="Calibri" w:hAnsi="Cambria" w:cs="Times New Roman"/>
                <w:b/>
                <w:spacing w:val="1"/>
              </w:rPr>
              <w:t>K</w:t>
            </w:r>
            <w:r w:rsidRPr="004C4DDE">
              <w:rPr>
                <w:rFonts w:ascii="Cambria" w:eastAsia="Calibri" w:hAnsi="Cambria" w:cs="Times New Roman"/>
                <w:b/>
              </w:rPr>
              <w:t>e</w:t>
            </w:r>
            <w:r w:rsidRPr="004C4DDE">
              <w:rPr>
                <w:rFonts w:ascii="Cambria" w:eastAsia="Calibri" w:hAnsi="Cambria" w:cs="Times New Roman"/>
                <w:b/>
                <w:spacing w:val="-1"/>
              </w:rPr>
              <w:t>t</w:t>
            </w:r>
            <w:r w:rsidRPr="004C4DDE">
              <w:rPr>
                <w:rFonts w:ascii="Cambria" w:eastAsia="Calibri" w:hAnsi="Cambria" w:cs="Times New Roman"/>
                <w:b/>
              </w:rPr>
              <w:t>r</w:t>
            </w:r>
            <w:r w:rsidRPr="004C4DDE">
              <w:rPr>
                <w:rFonts w:ascii="Cambria" w:eastAsia="Calibri" w:hAnsi="Cambria" w:cs="Times New Roman"/>
                <w:b/>
                <w:spacing w:val="-2"/>
              </w:rPr>
              <w:t>a</w:t>
            </w:r>
            <w:r w:rsidRPr="004C4DDE">
              <w:rPr>
                <w:rFonts w:ascii="Cambria" w:eastAsia="Calibri" w:hAnsi="Cambria" w:cs="Times New Roman"/>
                <w:b/>
                <w:spacing w:val="1"/>
              </w:rPr>
              <w:t>m</w:t>
            </w:r>
            <w:r w:rsidRPr="004C4DDE">
              <w:rPr>
                <w:rFonts w:ascii="Cambria" w:eastAsia="Calibri" w:hAnsi="Cambria" w:cs="Times New Roman"/>
                <w:b/>
              </w:rPr>
              <w:t>p</w:t>
            </w:r>
            <w:r w:rsidRPr="004C4DDE">
              <w:rPr>
                <w:rFonts w:ascii="Cambria" w:eastAsia="Calibri" w:hAnsi="Cambria" w:cs="Times New Roman"/>
                <w:b/>
                <w:spacing w:val="-2"/>
              </w:rPr>
              <w:t>i</w:t>
            </w:r>
            <w:r w:rsidRPr="004C4DDE">
              <w:rPr>
                <w:rFonts w:ascii="Cambria" w:eastAsia="Calibri" w:hAnsi="Cambria" w:cs="Times New Roman"/>
                <w:b/>
                <w:spacing w:val="1"/>
              </w:rPr>
              <w:t>l</w:t>
            </w:r>
            <w:r w:rsidRPr="004C4DDE">
              <w:rPr>
                <w:rFonts w:ascii="Cambria" w:eastAsia="Calibri" w:hAnsi="Cambria" w:cs="Times New Roman"/>
                <w:b/>
              </w:rPr>
              <w:t>an</w:t>
            </w:r>
          </w:p>
          <w:p w:rsidR="004C4DDE" w:rsidRPr="004C4DDE" w:rsidRDefault="004C4DDE" w:rsidP="004C4DDE">
            <w:pPr>
              <w:widowControl w:val="0"/>
              <w:autoSpaceDE w:val="0"/>
              <w:autoSpaceDN w:val="0"/>
              <w:adjustRightInd w:val="0"/>
              <w:contextualSpacing/>
              <w:jc w:val="center"/>
              <w:rPr>
                <w:rFonts w:ascii="Cambria" w:eastAsia="Calibri" w:hAnsi="Cambria" w:cs="Times New Roman"/>
                <w:b/>
              </w:rPr>
            </w:pPr>
            <w:r w:rsidRPr="004C4DDE">
              <w:rPr>
                <w:rFonts w:ascii="Cambria" w:eastAsia="Calibri" w:hAnsi="Cambria" w:cs="Times New Roman"/>
                <w:b/>
                <w:spacing w:val="1"/>
              </w:rPr>
              <w:t>(</w:t>
            </w:r>
            <w:r w:rsidRPr="004C4DDE">
              <w:rPr>
                <w:rFonts w:ascii="Cambria" w:eastAsia="Calibri" w:hAnsi="Cambria" w:cs="Times New Roman"/>
                <w:b/>
              </w:rPr>
              <w:t>Ps</w:t>
            </w:r>
            <w:r w:rsidRPr="004C4DDE">
              <w:rPr>
                <w:rFonts w:ascii="Cambria" w:eastAsia="Calibri" w:hAnsi="Cambria" w:cs="Times New Roman"/>
                <w:b/>
                <w:spacing w:val="1"/>
              </w:rPr>
              <w:t>i</w:t>
            </w:r>
            <w:r w:rsidRPr="004C4DDE">
              <w:rPr>
                <w:rFonts w:ascii="Cambria" w:eastAsia="Calibri" w:hAnsi="Cambria" w:cs="Times New Roman"/>
                <w:b/>
                <w:spacing w:val="-3"/>
              </w:rPr>
              <w:t>k</w:t>
            </w:r>
            <w:r w:rsidRPr="004C4DDE">
              <w:rPr>
                <w:rFonts w:ascii="Cambria" w:eastAsia="Calibri" w:hAnsi="Cambria" w:cs="Times New Roman"/>
                <w:b/>
              </w:rPr>
              <w:t>o</w:t>
            </w:r>
            <w:r w:rsidRPr="004C4DDE">
              <w:rPr>
                <w:rFonts w:ascii="Cambria" w:eastAsia="Calibri" w:hAnsi="Cambria" w:cs="Times New Roman"/>
                <w:b/>
                <w:spacing w:val="1"/>
              </w:rPr>
              <w:t>m</w:t>
            </w:r>
            <w:r w:rsidRPr="004C4DDE">
              <w:rPr>
                <w:rFonts w:ascii="Cambria" w:eastAsia="Calibri" w:hAnsi="Cambria" w:cs="Times New Roman"/>
                <w:b/>
                <w:spacing w:val="-2"/>
              </w:rPr>
              <w:t>o</w:t>
            </w:r>
            <w:r w:rsidRPr="004C4DDE">
              <w:rPr>
                <w:rFonts w:ascii="Cambria" w:eastAsia="Calibri" w:hAnsi="Cambria" w:cs="Times New Roman"/>
                <w:b/>
                <w:spacing w:val="1"/>
              </w:rPr>
              <w:t>t</w:t>
            </w:r>
            <w:r w:rsidRPr="004C4DDE">
              <w:rPr>
                <w:rFonts w:ascii="Cambria" w:eastAsia="Calibri" w:hAnsi="Cambria" w:cs="Times New Roman"/>
                <w:b/>
              </w:rPr>
              <w:t>o</w:t>
            </w:r>
            <w:r w:rsidRPr="004C4DDE">
              <w:rPr>
                <w:rFonts w:ascii="Cambria" w:eastAsia="Calibri" w:hAnsi="Cambria" w:cs="Times New Roman"/>
                <w:b/>
                <w:spacing w:val="-2"/>
              </w:rPr>
              <w:t>r</w:t>
            </w:r>
            <w:r w:rsidRPr="004C4DDE">
              <w:rPr>
                <w:rFonts w:ascii="Cambria" w:eastAsia="Calibri" w:hAnsi="Cambria" w:cs="Times New Roman"/>
                <w:b/>
                <w:spacing w:val="1"/>
              </w:rPr>
              <w:t>i</w:t>
            </w:r>
            <w:r w:rsidRPr="004C4DDE">
              <w:rPr>
                <w:rFonts w:ascii="Cambria" w:eastAsia="Calibri" w:hAnsi="Cambria" w:cs="Times New Roman"/>
                <w:b/>
              </w:rPr>
              <w:t>k)</w:t>
            </w:r>
          </w:p>
        </w:tc>
      </w:tr>
      <w:tr w:rsidR="004C4DDE" w:rsidRPr="004C4DDE" w:rsidTr="003D6F87">
        <w:tc>
          <w:tcPr>
            <w:tcW w:w="491" w:type="dxa"/>
            <w:vMerge w:val="restart"/>
            <w:vAlign w:val="center"/>
          </w:tcPr>
          <w:p w:rsidR="004C4DDE" w:rsidRPr="004C4DDE" w:rsidRDefault="004C4DDE" w:rsidP="004C4DDE">
            <w:pPr>
              <w:jc w:val="center"/>
              <w:rPr>
                <w:rFonts w:ascii="Cambria" w:eastAsia="Calibri" w:hAnsi="Cambria" w:cs="Times New Roman"/>
              </w:rPr>
            </w:pPr>
            <w:r w:rsidRPr="004C4DDE">
              <w:rPr>
                <w:rFonts w:ascii="Cambria" w:eastAsia="Calibri" w:hAnsi="Cambria" w:cs="Times New Roman"/>
              </w:rPr>
              <w:t>1</w:t>
            </w: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1.1</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Menjelaskan hubungan antara bilangan bulat positif dan bilangan bulat negatif dengan memodelkannya pada garis bilangan (arah dan jarak)</w:t>
            </w:r>
          </w:p>
        </w:tc>
        <w:tc>
          <w:tcPr>
            <w:tcW w:w="3685" w:type="dxa"/>
            <w:vMerge w:val="restart"/>
          </w:tcPr>
          <w:p w:rsidR="004C4DDE" w:rsidRPr="004C4DDE" w:rsidRDefault="004C4DDE" w:rsidP="004C4DDE">
            <w:pPr>
              <w:numPr>
                <w:ilvl w:val="0"/>
                <w:numId w:val="4"/>
              </w:numPr>
              <w:contextualSpacing/>
              <w:rPr>
                <w:rFonts w:ascii="Cambria" w:eastAsia="Calibri" w:hAnsi="Cambria" w:cs="Times New Roman"/>
              </w:rPr>
            </w:pPr>
            <w:r w:rsidRPr="004C4DDE">
              <w:rPr>
                <w:rFonts w:ascii="Cambria" w:eastAsia="Calibri" w:hAnsi="Cambria" w:cs="Times New Roman"/>
              </w:rPr>
              <w:t>Memahami Bilangan Bulat</w:t>
            </w:r>
          </w:p>
          <w:p w:rsidR="004C4DDE" w:rsidRPr="004C4DDE" w:rsidRDefault="004C4DDE" w:rsidP="004C4DDE">
            <w:pPr>
              <w:numPr>
                <w:ilvl w:val="0"/>
                <w:numId w:val="4"/>
              </w:numPr>
              <w:contextualSpacing/>
              <w:rPr>
                <w:rFonts w:ascii="Cambria" w:eastAsia="Calibri" w:hAnsi="Cambria" w:cs="Times New Roman"/>
              </w:rPr>
            </w:pPr>
            <w:r w:rsidRPr="004C4DDE">
              <w:rPr>
                <w:rFonts w:ascii="Cambria" w:eastAsia="Calibri" w:hAnsi="Cambria" w:cs="Times New Roman"/>
              </w:rPr>
              <w:t>Memahami Operasi hitung Bilangan Bulat</w:t>
            </w:r>
          </w:p>
          <w:p w:rsidR="004C4DDE" w:rsidRPr="004C4DDE" w:rsidRDefault="004C4DDE" w:rsidP="004C4DDE">
            <w:pPr>
              <w:numPr>
                <w:ilvl w:val="0"/>
                <w:numId w:val="4"/>
              </w:numPr>
              <w:contextualSpacing/>
              <w:rPr>
                <w:rFonts w:ascii="Cambria" w:eastAsia="Calibri" w:hAnsi="Cambria" w:cs="Times New Roman"/>
              </w:rPr>
            </w:pPr>
            <w:r w:rsidRPr="004C4DDE">
              <w:rPr>
                <w:rFonts w:ascii="Cambria" w:eastAsia="Calibri" w:hAnsi="Cambria" w:cs="Times New Roman"/>
              </w:rPr>
              <w:t>Mengenal Faktor Bilangan Bulat</w:t>
            </w:r>
          </w:p>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1.2</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Menggunakan notasi yang tepat untuk menyatakan bilangan bulat</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1.3</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Membandingkan dan mengurutkan bilangan bulat dan meletakkan pada garis bilangan</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1.4</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Mengenal dan menggunakan hubungan antara bilangan dan kebalikannya (invers penjumlahan) untuk menyelesaikan masalah</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1.5</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Menentukan hasil dari operasi hitung penjumlahan, pengurangan, perkalian, dan pembagian bilangan bulat</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1.6</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Menentukan faktor dari bilangan bulat</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1.7</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Mengenal dan menggunakan fakta bahwa bilangan cacah dapat ditulis tepat satu cara sebagai hasil kali bilangan prima</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1.8</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Menghubungkan faktorisasi prima dari dua bilangan dengan KPK dan FPB</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1.9</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Menyelesaikan permasalahan mengenai bilangan bulat yang terkait dengan kehidupan sehari-hari</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restart"/>
            <w:vAlign w:val="center"/>
          </w:tcPr>
          <w:p w:rsidR="004C4DDE" w:rsidRPr="004C4DDE" w:rsidRDefault="004C4DDE" w:rsidP="004C4DDE">
            <w:pPr>
              <w:jc w:val="center"/>
              <w:rPr>
                <w:rFonts w:ascii="Cambria" w:eastAsia="Calibri" w:hAnsi="Cambria" w:cs="Times New Roman"/>
              </w:rPr>
            </w:pPr>
            <w:r w:rsidRPr="004C4DDE">
              <w:rPr>
                <w:rFonts w:ascii="Cambria" w:eastAsia="Calibri" w:hAnsi="Cambria" w:cs="Times New Roman"/>
              </w:rPr>
              <w:t>2</w:t>
            </w: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2.1</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Mengidentifikasi bilangan yang termasuk bilangan rasional</w:t>
            </w:r>
          </w:p>
        </w:tc>
        <w:tc>
          <w:tcPr>
            <w:tcW w:w="3685" w:type="dxa"/>
            <w:vMerge w:val="restart"/>
          </w:tcPr>
          <w:p w:rsidR="004C4DDE" w:rsidRPr="004C4DDE" w:rsidRDefault="004C4DDE" w:rsidP="004C4DDE">
            <w:pPr>
              <w:numPr>
                <w:ilvl w:val="0"/>
                <w:numId w:val="4"/>
              </w:numPr>
              <w:contextualSpacing/>
              <w:rPr>
                <w:rFonts w:ascii="Cambria" w:eastAsia="Calibri" w:hAnsi="Cambria" w:cs="Times New Roman"/>
              </w:rPr>
            </w:pPr>
            <w:r w:rsidRPr="004C4DDE">
              <w:rPr>
                <w:rFonts w:ascii="Cambria" w:eastAsia="Calibri" w:hAnsi="Cambria" w:cs="Times New Roman"/>
              </w:rPr>
              <w:t>Mengenal Di Antara Dua Bilangan Bulat</w:t>
            </w:r>
          </w:p>
          <w:p w:rsidR="004C4DDE" w:rsidRPr="004C4DDE" w:rsidRDefault="004C4DDE" w:rsidP="004C4DDE">
            <w:pPr>
              <w:numPr>
                <w:ilvl w:val="0"/>
                <w:numId w:val="4"/>
              </w:numPr>
              <w:contextualSpacing/>
              <w:rPr>
                <w:rFonts w:ascii="Cambria" w:eastAsia="Calibri" w:hAnsi="Cambria" w:cs="Times New Roman"/>
              </w:rPr>
            </w:pPr>
            <w:r w:rsidRPr="004C4DDE">
              <w:rPr>
                <w:rFonts w:ascii="Cambria" w:eastAsia="Calibri" w:hAnsi="Cambria" w:cs="Times New Roman"/>
              </w:rPr>
              <w:t>Membandingkan Bilangan Rasional</w:t>
            </w:r>
          </w:p>
          <w:p w:rsidR="004C4DDE" w:rsidRPr="004C4DDE" w:rsidRDefault="004C4DDE" w:rsidP="004C4DDE">
            <w:pPr>
              <w:numPr>
                <w:ilvl w:val="0"/>
                <w:numId w:val="4"/>
              </w:numPr>
              <w:contextualSpacing/>
              <w:rPr>
                <w:rFonts w:ascii="Cambria" w:eastAsia="Calibri" w:hAnsi="Cambria" w:cs="Times New Roman"/>
              </w:rPr>
            </w:pPr>
            <w:r w:rsidRPr="004C4DDE">
              <w:rPr>
                <w:rFonts w:ascii="Cambria" w:eastAsia="Calibri" w:hAnsi="Cambria" w:cs="Times New Roman"/>
              </w:rPr>
              <w:t>Mempelajari Operasi Hitung Bilangan Rasional</w:t>
            </w:r>
          </w:p>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2.2</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Menyatakan bilangan rasional dalam bentuk pecahan dan desimal</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2.3</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Menaksir nilai bilangan rasional</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2.4</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Membandingkan bilangan rasional</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2.5</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Melakukan estimasi untuk hasil operasi hitung bilangan rasional</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2.6</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Melakukan operasi hitung penjumlahan, pengurangan, perkalian dan pembagian bilangan rasional</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2.7</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Memecahkan masalah kontekstual yang melibatkan bilangan rasional</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restart"/>
            <w:vAlign w:val="center"/>
          </w:tcPr>
          <w:p w:rsidR="004C4DDE" w:rsidRPr="004C4DDE" w:rsidRDefault="004C4DDE" w:rsidP="004C4DDE">
            <w:pPr>
              <w:jc w:val="center"/>
              <w:rPr>
                <w:rFonts w:ascii="Cambria" w:eastAsia="Calibri" w:hAnsi="Cambria" w:cs="Times New Roman"/>
              </w:rPr>
            </w:pPr>
            <w:r w:rsidRPr="004C4DDE">
              <w:rPr>
                <w:rFonts w:ascii="Cambria" w:eastAsia="Calibri" w:hAnsi="Cambria" w:cs="Times New Roman"/>
              </w:rPr>
              <w:t>3</w:t>
            </w: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3.1</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Menjelaskan konsep rasio, berbagai bentuk rasio dan penggunaannya dalam kehidupan sehari-hari</w:t>
            </w:r>
          </w:p>
        </w:tc>
        <w:tc>
          <w:tcPr>
            <w:tcW w:w="3685" w:type="dxa"/>
            <w:vMerge w:val="restart"/>
          </w:tcPr>
          <w:p w:rsidR="004C4DDE" w:rsidRPr="004C4DDE" w:rsidRDefault="004C4DDE" w:rsidP="004C4DDE">
            <w:pPr>
              <w:numPr>
                <w:ilvl w:val="0"/>
                <w:numId w:val="4"/>
              </w:numPr>
              <w:contextualSpacing/>
              <w:rPr>
                <w:rFonts w:ascii="Cambria" w:eastAsia="Calibri" w:hAnsi="Cambria" w:cs="Times New Roman"/>
              </w:rPr>
            </w:pPr>
            <w:r w:rsidRPr="004C4DDE">
              <w:rPr>
                <w:rFonts w:ascii="Cambria" w:eastAsia="Calibri" w:hAnsi="Cambria" w:cs="Times New Roman"/>
              </w:rPr>
              <w:t>Mengenal Konsep Rasio</w:t>
            </w:r>
          </w:p>
          <w:p w:rsidR="004C4DDE" w:rsidRPr="004C4DDE" w:rsidRDefault="004C4DDE" w:rsidP="004C4DDE">
            <w:pPr>
              <w:numPr>
                <w:ilvl w:val="0"/>
                <w:numId w:val="4"/>
              </w:numPr>
              <w:contextualSpacing/>
              <w:rPr>
                <w:rFonts w:ascii="Cambria" w:eastAsia="Calibri" w:hAnsi="Cambria" w:cs="Times New Roman"/>
              </w:rPr>
            </w:pPr>
            <w:r w:rsidRPr="004C4DDE">
              <w:rPr>
                <w:rFonts w:ascii="Cambria" w:eastAsia="Calibri" w:hAnsi="Cambria" w:cs="Times New Roman"/>
              </w:rPr>
              <w:t>Mengenal Skala</w:t>
            </w:r>
          </w:p>
          <w:p w:rsidR="004C4DDE" w:rsidRPr="004C4DDE" w:rsidRDefault="004C4DDE" w:rsidP="004C4DDE">
            <w:pPr>
              <w:numPr>
                <w:ilvl w:val="0"/>
                <w:numId w:val="4"/>
              </w:numPr>
              <w:contextualSpacing/>
              <w:rPr>
                <w:rFonts w:ascii="Cambria" w:eastAsia="Calibri" w:hAnsi="Cambria" w:cs="Times New Roman"/>
              </w:rPr>
            </w:pPr>
            <w:r w:rsidRPr="004C4DDE">
              <w:rPr>
                <w:rFonts w:ascii="Cambria" w:eastAsia="Calibri" w:hAnsi="Cambria" w:cs="Times New Roman"/>
              </w:rPr>
              <w:t>Mempelajari Laju Perubahan Satuan</w:t>
            </w: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3.2</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Membedakan antara selisih, yang merupakan perbandingan secara penjumlahan, dan rasio, yang merupakan perbandingan secara perkalian</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3.3</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Menggunakan rasio (dan laju perubahan yang terkait) untuk menyelesaikan masalah</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3.4</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Menggunakan faktor skala untuk menyelesaikan masalah yang berhubungan dengan rasio dan laju perubahan</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3.5</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Menghubungkan rasio ekuivalen dengan proporsi dalam penyelesaian masalah sehari-hari.</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bl>
    <w:p w:rsidR="004C4DDE" w:rsidRPr="004C4DDE" w:rsidRDefault="004C4DDE" w:rsidP="004C4DDE">
      <w:pPr>
        <w:widowControl w:val="0"/>
        <w:autoSpaceDE w:val="0"/>
        <w:autoSpaceDN w:val="0"/>
        <w:adjustRightInd w:val="0"/>
        <w:spacing w:after="0" w:line="251" w:lineRule="exact"/>
        <w:ind w:left="221"/>
        <w:rPr>
          <w:rFonts w:ascii="Cambria" w:eastAsia="Calibri" w:hAnsi="Cambria" w:cs="Times New Roman"/>
          <w:b/>
          <w:bCs/>
          <w:spacing w:val="2"/>
          <w:kern w:val="0"/>
          <w14:ligatures w14:val="none"/>
        </w:rPr>
      </w:pPr>
    </w:p>
    <w:p w:rsidR="004C4DDE" w:rsidRPr="004C4DDE" w:rsidRDefault="004C4DDE" w:rsidP="004C4DDE">
      <w:pPr>
        <w:widowControl w:val="0"/>
        <w:autoSpaceDE w:val="0"/>
        <w:autoSpaceDN w:val="0"/>
        <w:adjustRightInd w:val="0"/>
        <w:spacing w:after="0" w:line="251" w:lineRule="exact"/>
        <w:ind w:left="221"/>
        <w:rPr>
          <w:rFonts w:ascii="Cambria" w:eastAsia="Calibri" w:hAnsi="Cambria" w:cs="Times New Roman"/>
          <w:kern w:val="0"/>
          <w:lang w:val="en-US"/>
          <w14:ligatures w14:val="none"/>
        </w:rPr>
      </w:pPr>
      <w:r w:rsidRPr="004C4DDE">
        <w:rPr>
          <w:rFonts w:ascii="Cambria" w:eastAsia="Calibri" w:hAnsi="Cambria" w:cs="Times New Roman"/>
          <w:b/>
          <w:bCs/>
          <w:spacing w:val="2"/>
          <w:kern w:val="0"/>
          <w:lang w:val="en-US"/>
          <w14:ligatures w14:val="none"/>
        </w:rPr>
        <w:t>P</w:t>
      </w:r>
      <w:r w:rsidRPr="004C4DDE">
        <w:rPr>
          <w:rFonts w:ascii="Cambria" w:eastAsia="Calibri" w:hAnsi="Cambria" w:cs="Times New Roman"/>
          <w:b/>
          <w:bCs/>
          <w:kern w:val="0"/>
          <w:lang w:val="en-US"/>
          <w14:ligatures w14:val="none"/>
        </w:rPr>
        <w:t>e</w:t>
      </w:r>
      <w:r w:rsidRPr="004C4DDE">
        <w:rPr>
          <w:rFonts w:ascii="Cambria" w:eastAsia="Calibri" w:hAnsi="Cambria" w:cs="Times New Roman"/>
          <w:b/>
          <w:bCs/>
          <w:spacing w:val="-2"/>
          <w:kern w:val="0"/>
          <w:lang w:val="en-US"/>
          <w14:ligatures w14:val="none"/>
        </w:rPr>
        <w:t>n</w:t>
      </w:r>
      <w:r w:rsidRPr="004C4DDE">
        <w:rPr>
          <w:rFonts w:ascii="Cambria" w:eastAsia="Calibri" w:hAnsi="Cambria" w:cs="Times New Roman"/>
          <w:b/>
          <w:bCs/>
          <w:kern w:val="0"/>
          <w:lang w:val="en-US"/>
          <w14:ligatures w14:val="none"/>
        </w:rPr>
        <w:t>e</w:t>
      </w:r>
      <w:r w:rsidRPr="004C4DDE">
        <w:rPr>
          <w:rFonts w:ascii="Cambria" w:eastAsia="Calibri" w:hAnsi="Cambria" w:cs="Times New Roman"/>
          <w:b/>
          <w:bCs/>
          <w:spacing w:val="1"/>
          <w:kern w:val="0"/>
          <w:lang w:val="en-US"/>
          <w14:ligatures w14:val="none"/>
        </w:rPr>
        <w:t>t</w:t>
      </w:r>
      <w:r w:rsidRPr="004C4DDE">
        <w:rPr>
          <w:rFonts w:ascii="Cambria" w:eastAsia="Calibri" w:hAnsi="Cambria" w:cs="Times New Roman"/>
          <w:b/>
          <w:bCs/>
          <w:kern w:val="0"/>
          <w:lang w:val="en-US"/>
          <w14:ligatures w14:val="none"/>
        </w:rPr>
        <w:t xml:space="preserve">apan </w:t>
      </w:r>
      <w:r w:rsidRPr="004C4DDE">
        <w:rPr>
          <w:rFonts w:ascii="Cambria" w:eastAsia="Calibri" w:hAnsi="Cambria" w:cs="Times New Roman"/>
          <w:b/>
          <w:bCs/>
          <w:spacing w:val="-1"/>
          <w:kern w:val="0"/>
          <w:lang w:val="en-US"/>
          <w14:ligatures w14:val="none"/>
        </w:rPr>
        <w:t>T</w:t>
      </w:r>
      <w:r w:rsidRPr="004C4DDE">
        <w:rPr>
          <w:rFonts w:ascii="Cambria" w:eastAsia="Calibri" w:hAnsi="Cambria" w:cs="Times New Roman"/>
          <w:b/>
          <w:bCs/>
          <w:kern w:val="0"/>
          <w:lang w:val="en-US"/>
          <w14:ligatures w14:val="none"/>
        </w:rPr>
        <w:t>eknik Pen</w:t>
      </w:r>
      <w:r w:rsidRPr="004C4DDE">
        <w:rPr>
          <w:rFonts w:ascii="Cambria" w:eastAsia="Calibri" w:hAnsi="Cambria" w:cs="Times New Roman"/>
          <w:b/>
          <w:bCs/>
          <w:spacing w:val="-2"/>
          <w:kern w:val="0"/>
          <w:lang w:val="en-US"/>
          <w14:ligatures w14:val="none"/>
        </w:rPr>
        <w:t>i</w:t>
      </w:r>
      <w:r w:rsidRPr="004C4DDE">
        <w:rPr>
          <w:rFonts w:ascii="Cambria" w:eastAsia="Calibri" w:hAnsi="Cambria" w:cs="Times New Roman"/>
          <w:b/>
          <w:bCs/>
          <w:spacing w:val="1"/>
          <w:kern w:val="0"/>
          <w:lang w:val="en-US"/>
          <w14:ligatures w14:val="none"/>
        </w:rPr>
        <w:t>l</w:t>
      </w:r>
      <w:r w:rsidRPr="004C4DDE">
        <w:rPr>
          <w:rFonts w:ascii="Cambria" w:eastAsia="Calibri" w:hAnsi="Cambria" w:cs="Times New Roman"/>
          <w:b/>
          <w:bCs/>
          <w:kern w:val="0"/>
          <w:lang w:val="en-US"/>
          <w14:ligatures w14:val="none"/>
        </w:rPr>
        <w:t>a</w:t>
      </w:r>
      <w:r w:rsidRPr="004C4DDE">
        <w:rPr>
          <w:rFonts w:ascii="Cambria" w:eastAsia="Calibri" w:hAnsi="Cambria" w:cs="Times New Roman"/>
          <w:b/>
          <w:bCs/>
          <w:spacing w:val="-1"/>
          <w:kern w:val="0"/>
          <w:lang w:val="en-US"/>
          <w14:ligatures w14:val="none"/>
        </w:rPr>
        <w:t>i</w:t>
      </w:r>
      <w:r w:rsidRPr="004C4DDE">
        <w:rPr>
          <w:rFonts w:ascii="Cambria" w:eastAsia="Calibri" w:hAnsi="Cambria" w:cs="Times New Roman"/>
          <w:b/>
          <w:bCs/>
          <w:kern w:val="0"/>
          <w:lang w:val="en-US"/>
          <w14:ligatures w14:val="none"/>
        </w:rPr>
        <w:t>an</w:t>
      </w:r>
    </w:p>
    <w:p w:rsidR="004C4DDE" w:rsidRPr="004C4DDE" w:rsidRDefault="004C4DDE" w:rsidP="004C4DDE">
      <w:pPr>
        <w:widowControl w:val="0"/>
        <w:autoSpaceDE w:val="0"/>
        <w:autoSpaceDN w:val="0"/>
        <w:adjustRightInd w:val="0"/>
        <w:spacing w:after="0" w:line="250" w:lineRule="exact"/>
        <w:ind w:left="221"/>
        <w:rPr>
          <w:rFonts w:ascii="Cambria" w:eastAsia="Calibri" w:hAnsi="Cambria" w:cs="Times New Roman"/>
          <w:kern w:val="0"/>
          <w:lang w:val="en-US"/>
          <w14:ligatures w14:val="none"/>
        </w:rPr>
      </w:pPr>
      <w:r w:rsidRPr="004C4DDE">
        <w:rPr>
          <w:rFonts w:ascii="Cambria" w:eastAsia="Calibri" w:hAnsi="Cambria" w:cs="Times New Roman"/>
          <w:spacing w:val="-1"/>
          <w:kern w:val="0"/>
          <w:lang w:val="en-US"/>
          <w14:ligatures w14:val="none"/>
        </w:rPr>
        <w:t>D</w:t>
      </w:r>
      <w:r w:rsidRPr="004C4DDE">
        <w:rPr>
          <w:rFonts w:ascii="Cambria" w:eastAsia="Calibri" w:hAnsi="Cambria" w:cs="Times New Roman"/>
          <w:kern w:val="0"/>
          <w:lang w:val="en-US"/>
          <w14:ligatures w14:val="none"/>
        </w:rPr>
        <w:t>a</w:t>
      </w:r>
      <w:r w:rsidRPr="004C4DDE">
        <w:rPr>
          <w:rFonts w:ascii="Cambria" w:eastAsia="Calibri" w:hAnsi="Cambria" w:cs="Times New Roman"/>
          <w:spacing w:val="1"/>
          <w:kern w:val="0"/>
          <w:lang w:val="en-US"/>
          <w14:ligatures w14:val="none"/>
        </w:rPr>
        <w:t>l</w:t>
      </w:r>
      <w:r w:rsidRPr="004C4DDE">
        <w:rPr>
          <w:rFonts w:ascii="Cambria" w:eastAsia="Calibri" w:hAnsi="Cambria" w:cs="Times New Roman"/>
          <w:kern w:val="0"/>
          <w:lang w:val="en-US"/>
          <w14:ligatures w14:val="none"/>
        </w:rPr>
        <w:t xml:space="preserve">am </w:t>
      </w:r>
      <w:r w:rsidRPr="004C4DDE">
        <w:rPr>
          <w:rFonts w:ascii="Cambria" w:eastAsia="Calibri" w:hAnsi="Cambria" w:cs="Times New Roman"/>
          <w:spacing w:val="-4"/>
          <w:kern w:val="0"/>
          <w:lang w:val="en-US"/>
          <w14:ligatures w14:val="none"/>
        </w:rPr>
        <w:t>m</w:t>
      </w:r>
      <w:r w:rsidRPr="004C4DDE">
        <w:rPr>
          <w:rFonts w:ascii="Cambria" w:eastAsia="Calibri" w:hAnsi="Cambria" w:cs="Times New Roman"/>
          <w:spacing w:val="3"/>
          <w:kern w:val="0"/>
          <w:lang w:val="en-US"/>
          <w14:ligatures w14:val="none"/>
        </w:rPr>
        <w:t>e</w:t>
      </w:r>
      <w:r w:rsidRPr="004C4DDE">
        <w:rPr>
          <w:rFonts w:ascii="Cambria" w:eastAsia="Calibri" w:hAnsi="Cambria" w:cs="Times New Roman"/>
          <w:spacing w:val="-4"/>
          <w:kern w:val="0"/>
          <w:lang w:val="en-US"/>
          <w14:ligatures w14:val="none"/>
        </w:rPr>
        <w:t>m</w:t>
      </w:r>
      <w:r w:rsidRPr="004C4DDE">
        <w:rPr>
          <w:rFonts w:ascii="Cambria" w:eastAsia="Calibri" w:hAnsi="Cambria" w:cs="Times New Roman"/>
          <w:spacing w:val="1"/>
          <w:kern w:val="0"/>
          <w:lang w:val="en-US"/>
          <w14:ligatures w14:val="none"/>
        </w:rPr>
        <w:t>ili</w:t>
      </w:r>
      <w:r w:rsidRPr="004C4DDE">
        <w:rPr>
          <w:rFonts w:ascii="Cambria" w:eastAsia="Calibri" w:hAnsi="Cambria" w:cs="Times New Roman"/>
          <w:kern w:val="0"/>
          <w:lang w:val="en-US"/>
          <w14:ligatures w14:val="none"/>
        </w:rPr>
        <w:t xml:space="preserve">h </w:t>
      </w:r>
      <w:r w:rsidRPr="004C4DDE">
        <w:rPr>
          <w:rFonts w:ascii="Cambria" w:eastAsia="Calibri" w:hAnsi="Cambria" w:cs="Times New Roman"/>
          <w:spacing w:val="1"/>
          <w:kern w:val="0"/>
          <w:lang w:val="en-US"/>
          <w14:ligatures w14:val="none"/>
        </w:rPr>
        <w:t>t</w:t>
      </w:r>
      <w:r w:rsidRPr="004C4DDE">
        <w:rPr>
          <w:rFonts w:ascii="Cambria" w:eastAsia="Calibri" w:hAnsi="Cambria" w:cs="Times New Roman"/>
          <w:kern w:val="0"/>
          <w:lang w:val="en-US"/>
          <w14:ligatures w14:val="none"/>
        </w:rPr>
        <w:t>e</w:t>
      </w:r>
      <w:r w:rsidRPr="004C4DDE">
        <w:rPr>
          <w:rFonts w:ascii="Cambria" w:eastAsia="Calibri" w:hAnsi="Cambria" w:cs="Times New Roman"/>
          <w:spacing w:val="-2"/>
          <w:kern w:val="0"/>
          <w:lang w:val="en-US"/>
          <w14:ligatures w14:val="none"/>
        </w:rPr>
        <w:t>k</w:t>
      </w:r>
      <w:r w:rsidRPr="004C4DDE">
        <w:rPr>
          <w:rFonts w:ascii="Cambria" w:eastAsia="Calibri" w:hAnsi="Cambria" w:cs="Times New Roman"/>
          <w:kern w:val="0"/>
          <w:lang w:val="en-US"/>
          <w14:ligatures w14:val="none"/>
        </w:rPr>
        <w:t>n</w:t>
      </w:r>
      <w:r w:rsidRPr="004C4DDE">
        <w:rPr>
          <w:rFonts w:ascii="Cambria" w:eastAsia="Calibri" w:hAnsi="Cambria" w:cs="Times New Roman"/>
          <w:spacing w:val="1"/>
          <w:kern w:val="0"/>
          <w:lang w:val="en-US"/>
          <w14:ligatures w14:val="none"/>
        </w:rPr>
        <w:t>i</w:t>
      </w:r>
      <w:r w:rsidRPr="004C4DDE">
        <w:rPr>
          <w:rFonts w:ascii="Cambria" w:eastAsia="Calibri" w:hAnsi="Cambria" w:cs="Times New Roman"/>
          <w:kern w:val="0"/>
          <w:lang w:val="en-US"/>
          <w14:ligatures w14:val="none"/>
        </w:rPr>
        <w:t>k pen</w:t>
      </w:r>
      <w:r w:rsidRPr="004C4DDE">
        <w:rPr>
          <w:rFonts w:ascii="Cambria" w:eastAsia="Calibri" w:hAnsi="Cambria" w:cs="Times New Roman"/>
          <w:spacing w:val="-1"/>
          <w:kern w:val="0"/>
          <w:lang w:val="en-US"/>
          <w14:ligatures w14:val="none"/>
        </w:rPr>
        <w:t>i</w:t>
      </w:r>
      <w:r w:rsidRPr="004C4DDE">
        <w:rPr>
          <w:rFonts w:ascii="Cambria" w:eastAsia="Calibri" w:hAnsi="Cambria" w:cs="Times New Roman"/>
          <w:spacing w:val="1"/>
          <w:kern w:val="0"/>
          <w:lang w:val="en-US"/>
          <w14:ligatures w14:val="none"/>
        </w:rPr>
        <w:t>l</w:t>
      </w:r>
      <w:r w:rsidRPr="004C4DDE">
        <w:rPr>
          <w:rFonts w:ascii="Cambria" w:eastAsia="Calibri" w:hAnsi="Cambria" w:cs="Times New Roman"/>
          <w:kern w:val="0"/>
          <w:lang w:val="en-US"/>
          <w14:ligatures w14:val="none"/>
        </w:rPr>
        <w:t>a</w:t>
      </w:r>
      <w:r w:rsidRPr="004C4DDE">
        <w:rPr>
          <w:rFonts w:ascii="Cambria" w:eastAsia="Calibri" w:hAnsi="Cambria" w:cs="Times New Roman"/>
          <w:spacing w:val="-1"/>
          <w:kern w:val="0"/>
          <w:lang w:val="en-US"/>
          <w14:ligatures w14:val="none"/>
        </w:rPr>
        <w:t>i</w:t>
      </w:r>
      <w:r w:rsidRPr="004C4DDE">
        <w:rPr>
          <w:rFonts w:ascii="Cambria" w:eastAsia="Calibri" w:hAnsi="Cambria" w:cs="Times New Roman"/>
          <w:kern w:val="0"/>
          <w:lang w:val="en-US"/>
          <w14:ligatures w14:val="none"/>
        </w:rPr>
        <w:t xml:space="preserve">an </w:t>
      </w:r>
      <w:r w:rsidRPr="004C4DDE">
        <w:rPr>
          <w:rFonts w:ascii="Cambria" w:eastAsia="Calibri" w:hAnsi="Cambria" w:cs="Times New Roman"/>
          <w:spacing w:val="-3"/>
          <w:kern w:val="0"/>
          <w:lang w:val="en-US"/>
          <w14:ligatures w14:val="none"/>
        </w:rPr>
        <w:t>m</w:t>
      </w:r>
      <w:r w:rsidRPr="004C4DDE">
        <w:rPr>
          <w:rFonts w:ascii="Cambria" w:eastAsia="Calibri" w:hAnsi="Cambria" w:cs="Times New Roman"/>
          <w:kern w:val="0"/>
          <w:lang w:val="en-US"/>
          <w14:ligatures w14:val="none"/>
        </w:rPr>
        <w:t>e</w:t>
      </w:r>
      <w:r w:rsidRPr="004C4DDE">
        <w:rPr>
          <w:rFonts w:ascii="Cambria" w:eastAsia="Calibri" w:hAnsi="Cambria" w:cs="Times New Roman"/>
          <w:spacing w:val="-3"/>
          <w:kern w:val="0"/>
          <w:lang w:val="en-US"/>
          <w14:ligatures w14:val="none"/>
        </w:rPr>
        <w:t>m</w:t>
      </w:r>
      <w:r w:rsidRPr="004C4DDE">
        <w:rPr>
          <w:rFonts w:ascii="Cambria" w:eastAsia="Calibri" w:hAnsi="Cambria" w:cs="Times New Roman"/>
          <w:kern w:val="0"/>
          <w:lang w:val="en-US"/>
          <w14:ligatures w14:val="none"/>
        </w:rPr>
        <w:t>pe</w:t>
      </w:r>
      <w:r w:rsidRPr="004C4DDE">
        <w:rPr>
          <w:rFonts w:ascii="Cambria" w:eastAsia="Calibri" w:hAnsi="Cambria" w:cs="Times New Roman"/>
          <w:spacing w:val="1"/>
          <w:kern w:val="0"/>
          <w:lang w:val="en-US"/>
          <w14:ligatures w14:val="none"/>
        </w:rPr>
        <w:t>rti</w:t>
      </w:r>
      <w:r w:rsidRPr="004C4DDE">
        <w:rPr>
          <w:rFonts w:ascii="Cambria" w:eastAsia="Calibri" w:hAnsi="Cambria" w:cs="Times New Roman"/>
          <w:spacing w:val="-4"/>
          <w:kern w:val="0"/>
          <w:lang w:val="en-US"/>
          <w14:ligatures w14:val="none"/>
        </w:rPr>
        <w:t>m</w:t>
      </w:r>
      <w:r w:rsidRPr="004C4DDE">
        <w:rPr>
          <w:rFonts w:ascii="Cambria" w:eastAsia="Calibri" w:hAnsi="Cambria" w:cs="Times New Roman"/>
          <w:kern w:val="0"/>
          <w:lang w:val="en-US"/>
          <w14:ligatures w14:val="none"/>
        </w:rPr>
        <w:t>bang</w:t>
      </w:r>
      <w:r w:rsidRPr="004C4DDE">
        <w:rPr>
          <w:rFonts w:ascii="Cambria" w:eastAsia="Calibri" w:hAnsi="Cambria" w:cs="Times New Roman"/>
          <w:spacing w:val="-2"/>
          <w:kern w:val="0"/>
          <w:lang w:val="en-US"/>
          <w14:ligatures w14:val="none"/>
        </w:rPr>
        <w:t>k</w:t>
      </w:r>
      <w:r w:rsidRPr="004C4DDE">
        <w:rPr>
          <w:rFonts w:ascii="Cambria" w:eastAsia="Calibri" w:hAnsi="Cambria" w:cs="Times New Roman"/>
          <w:kern w:val="0"/>
          <w:lang w:val="en-US"/>
          <w14:ligatures w14:val="none"/>
        </w:rPr>
        <w:t xml:space="preserve">an cirri </w:t>
      </w:r>
      <w:r w:rsidRPr="004C4DDE">
        <w:rPr>
          <w:rFonts w:ascii="Cambria" w:eastAsia="Calibri" w:hAnsi="Cambria" w:cs="Times New Roman"/>
          <w:spacing w:val="1"/>
          <w:kern w:val="0"/>
          <w:lang w:val="en-US"/>
          <w14:ligatures w14:val="none"/>
        </w:rPr>
        <w:t>i</w:t>
      </w:r>
      <w:r w:rsidRPr="004C4DDE">
        <w:rPr>
          <w:rFonts w:ascii="Cambria" w:eastAsia="Calibri" w:hAnsi="Cambria" w:cs="Times New Roman"/>
          <w:kern w:val="0"/>
          <w:lang w:val="en-US"/>
          <w14:ligatures w14:val="none"/>
        </w:rPr>
        <w:t>nd</w:t>
      </w:r>
      <w:r w:rsidRPr="004C4DDE">
        <w:rPr>
          <w:rFonts w:ascii="Cambria" w:eastAsia="Calibri" w:hAnsi="Cambria" w:cs="Times New Roman"/>
          <w:spacing w:val="1"/>
          <w:kern w:val="0"/>
          <w:lang w:val="en-US"/>
          <w14:ligatures w14:val="none"/>
        </w:rPr>
        <w:t>i</w:t>
      </w:r>
      <w:r w:rsidRPr="004C4DDE">
        <w:rPr>
          <w:rFonts w:ascii="Cambria" w:eastAsia="Calibri" w:hAnsi="Cambria" w:cs="Times New Roman"/>
          <w:spacing w:val="-2"/>
          <w:kern w:val="0"/>
          <w:lang w:val="en-US"/>
          <w14:ligatures w14:val="none"/>
        </w:rPr>
        <w:t>k</w:t>
      </w:r>
      <w:r w:rsidRPr="004C4DDE">
        <w:rPr>
          <w:rFonts w:ascii="Cambria" w:eastAsia="Calibri" w:hAnsi="Cambria" w:cs="Times New Roman"/>
          <w:kern w:val="0"/>
          <w:lang w:val="en-US"/>
          <w14:ligatures w14:val="none"/>
        </w:rPr>
        <w:t>a</w:t>
      </w:r>
      <w:r w:rsidRPr="004C4DDE">
        <w:rPr>
          <w:rFonts w:ascii="Cambria" w:eastAsia="Calibri" w:hAnsi="Cambria" w:cs="Times New Roman"/>
          <w:spacing w:val="-1"/>
          <w:kern w:val="0"/>
          <w:lang w:val="en-US"/>
          <w14:ligatures w14:val="none"/>
        </w:rPr>
        <w:t>t</w:t>
      </w:r>
      <w:r w:rsidRPr="004C4DDE">
        <w:rPr>
          <w:rFonts w:ascii="Cambria" w:eastAsia="Calibri" w:hAnsi="Cambria" w:cs="Times New Roman"/>
          <w:kern w:val="0"/>
          <w:lang w:val="en-US"/>
          <w14:ligatures w14:val="none"/>
        </w:rPr>
        <w:t>o</w:t>
      </w:r>
      <w:r w:rsidRPr="004C4DDE">
        <w:rPr>
          <w:rFonts w:ascii="Cambria" w:eastAsia="Calibri" w:hAnsi="Cambria" w:cs="Times New Roman"/>
          <w:spacing w:val="1"/>
          <w:kern w:val="0"/>
          <w:lang w:val="en-US"/>
          <w14:ligatures w14:val="none"/>
        </w:rPr>
        <w:t>r</w:t>
      </w:r>
      <w:r w:rsidRPr="004C4DDE">
        <w:rPr>
          <w:rFonts w:ascii="Cambria" w:eastAsia="Calibri" w:hAnsi="Cambria" w:cs="Times New Roman"/>
          <w:kern w:val="0"/>
          <w:lang w:val="en-US"/>
          <w14:ligatures w14:val="none"/>
        </w:rPr>
        <w:t>, con</w:t>
      </w:r>
      <w:r w:rsidRPr="004C4DDE">
        <w:rPr>
          <w:rFonts w:ascii="Cambria" w:eastAsia="Calibri" w:hAnsi="Cambria" w:cs="Times New Roman"/>
          <w:spacing w:val="-1"/>
          <w:kern w:val="0"/>
          <w:lang w:val="en-US"/>
          <w14:ligatures w14:val="none"/>
        </w:rPr>
        <w:t>t</w:t>
      </w:r>
      <w:r w:rsidRPr="004C4DDE">
        <w:rPr>
          <w:rFonts w:ascii="Cambria" w:eastAsia="Calibri" w:hAnsi="Cambria" w:cs="Times New Roman"/>
          <w:kern w:val="0"/>
          <w:lang w:val="en-US"/>
          <w14:ligatures w14:val="none"/>
        </w:rPr>
        <w:t>oh:</w:t>
      </w:r>
    </w:p>
    <w:p w:rsidR="004C4DDE" w:rsidRPr="004C4DDE" w:rsidRDefault="004C4DDE" w:rsidP="004C4DDE">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4C4DDE">
        <w:rPr>
          <w:rFonts w:ascii="Cambria" w:eastAsia="Calibri" w:hAnsi="Cambria" w:cs="Times New Roman"/>
          <w:spacing w:val="-1"/>
          <w:kern w:val="0"/>
          <w:position w:val="-1"/>
          <w:lang w:val="en-US"/>
          <w14:ligatures w14:val="none"/>
        </w:rPr>
        <w:t>A</w:t>
      </w:r>
      <w:r w:rsidRPr="004C4DDE">
        <w:rPr>
          <w:rFonts w:ascii="Cambria" w:eastAsia="Calibri" w:hAnsi="Cambria" w:cs="Times New Roman"/>
          <w:kern w:val="0"/>
          <w:position w:val="-1"/>
          <w:lang w:val="en-US"/>
          <w14:ligatures w14:val="none"/>
        </w:rPr>
        <w:t>pab</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kern w:val="0"/>
          <w:position w:val="-1"/>
          <w:lang w:val="en-US"/>
          <w14:ligatures w14:val="none"/>
        </w:rPr>
        <w:t xml:space="preserve">a </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un</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spacing w:val="-2"/>
          <w:kern w:val="0"/>
          <w:position w:val="-1"/>
          <w:lang w:val="en-US"/>
          <w14:ligatures w14:val="none"/>
        </w:rPr>
        <w:t>u</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 xml:space="preserve">an </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n</w:t>
      </w:r>
      <w:r w:rsidRPr="004C4DDE">
        <w:rPr>
          <w:rFonts w:ascii="Cambria" w:eastAsia="Calibri" w:hAnsi="Cambria" w:cs="Times New Roman"/>
          <w:spacing w:val="-2"/>
          <w:kern w:val="0"/>
          <w:position w:val="-1"/>
          <w:lang w:val="en-US"/>
          <w14:ligatures w14:val="none"/>
        </w:rPr>
        <w:t>d</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spacing w:val="-2"/>
          <w:kern w:val="0"/>
          <w:position w:val="-1"/>
          <w:lang w:val="en-US"/>
          <w14:ligatures w14:val="none"/>
        </w:rPr>
        <w:t>o</w:t>
      </w:r>
      <w:r w:rsidRPr="004C4DDE">
        <w:rPr>
          <w:rFonts w:ascii="Cambria" w:eastAsia="Calibri" w:hAnsi="Cambria" w:cs="Times New Roman"/>
          <w:kern w:val="0"/>
          <w:position w:val="-1"/>
          <w:lang w:val="en-US"/>
          <w14:ligatures w14:val="none"/>
        </w:rPr>
        <w:t xml:space="preserve">r </w:t>
      </w:r>
      <w:r w:rsidRPr="004C4DDE">
        <w:rPr>
          <w:rFonts w:ascii="Cambria" w:eastAsia="Calibri" w:hAnsi="Cambria" w:cs="Times New Roman"/>
          <w:spacing w:val="-4"/>
          <w:kern w:val="0"/>
          <w:position w:val="-1"/>
          <w:lang w:val="en-US"/>
          <w14:ligatures w14:val="none"/>
        </w:rPr>
        <w:t>m</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spacing w:val="2"/>
          <w:kern w:val="0"/>
          <w:position w:val="-1"/>
          <w:lang w:val="en-US"/>
          <w14:ligatures w14:val="none"/>
        </w:rPr>
        <w:t>u</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 xml:space="preserve">an </w:t>
      </w:r>
      <w:r w:rsidRPr="004C4DDE">
        <w:rPr>
          <w:rFonts w:ascii="Cambria" w:eastAsia="Calibri" w:hAnsi="Cambria" w:cs="Times New Roman"/>
          <w:spacing w:val="1"/>
          <w:kern w:val="0"/>
          <w:position w:val="-1"/>
          <w:lang w:val="en-US"/>
          <w14:ligatures w14:val="none"/>
        </w:rPr>
        <w:t>s</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1"/>
          <w:kern w:val="0"/>
          <w:position w:val="-1"/>
          <w:lang w:val="en-US"/>
          <w14:ligatures w14:val="none"/>
        </w:rPr>
        <w:t>s</w:t>
      </w:r>
      <w:r w:rsidRPr="004C4DDE">
        <w:rPr>
          <w:rFonts w:ascii="Cambria" w:eastAsia="Calibri" w:hAnsi="Cambria" w:cs="Times New Roman"/>
          <w:kern w:val="0"/>
          <w:position w:val="-1"/>
          <w:lang w:val="en-US"/>
          <w14:ligatures w14:val="none"/>
        </w:rPr>
        <w:t>u</w:t>
      </w:r>
      <w:r w:rsidRPr="004C4DDE">
        <w:rPr>
          <w:rFonts w:ascii="Cambria" w:eastAsia="Calibri" w:hAnsi="Cambria" w:cs="Times New Roman"/>
          <w:spacing w:val="-2"/>
          <w:kern w:val="0"/>
          <w:position w:val="-1"/>
          <w:lang w:val="en-US"/>
          <w14:ligatures w14:val="none"/>
        </w:rPr>
        <w:t>a</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 xml:space="preserve">u, </w:t>
      </w:r>
      <w:r w:rsidRPr="004C4DDE">
        <w:rPr>
          <w:rFonts w:ascii="Cambria" w:eastAsia="Calibri" w:hAnsi="Cambria" w:cs="Times New Roman"/>
          <w:spacing w:val="-4"/>
          <w:kern w:val="0"/>
          <w:position w:val="-1"/>
          <w:lang w:val="en-US"/>
          <w14:ligatures w14:val="none"/>
        </w:rPr>
        <w:t>m</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 xml:space="preserve">a </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n</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k pen</w:t>
      </w:r>
      <w:r w:rsidRPr="004C4DDE">
        <w:rPr>
          <w:rFonts w:ascii="Cambria" w:eastAsia="Calibri" w:hAnsi="Cambria" w:cs="Times New Roman"/>
          <w:spacing w:val="1"/>
          <w:kern w:val="0"/>
          <w:position w:val="-1"/>
          <w:lang w:val="en-US"/>
          <w14:ligatures w14:val="none"/>
        </w:rPr>
        <w:t>il</w:t>
      </w:r>
      <w:r w:rsidRPr="004C4DDE">
        <w:rPr>
          <w:rFonts w:ascii="Cambria" w:eastAsia="Calibri" w:hAnsi="Cambria" w:cs="Times New Roman"/>
          <w:spacing w:val="-2"/>
          <w:kern w:val="0"/>
          <w:position w:val="-1"/>
          <w:lang w:val="en-US"/>
          <w14:ligatures w14:val="none"/>
        </w:rPr>
        <w:t>a</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2"/>
          <w:kern w:val="0"/>
          <w:position w:val="-1"/>
          <w:lang w:val="en-US"/>
          <w14:ligatures w14:val="none"/>
        </w:rPr>
        <w:t>n</w:t>
      </w:r>
      <w:r w:rsidRPr="004C4DDE">
        <w:rPr>
          <w:rFonts w:ascii="Cambria" w:eastAsia="Calibri" w:hAnsi="Cambria" w:cs="Times New Roman"/>
          <w:kern w:val="0"/>
          <w:position w:val="-1"/>
          <w:lang w:val="en-US"/>
          <w14:ligatures w14:val="none"/>
        </w:rPr>
        <w:t>n</w:t>
      </w:r>
      <w:r w:rsidRPr="004C4DDE">
        <w:rPr>
          <w:rFonts w:ascii="Cambria" w:eastAsia="Calibri" w:hAnsi="Cambria" w:cs="Times New Roman"/>
          <w:spacing w:val="-2"/>
          <w:kern w:val="0"/>
          <w:position w:val="-1"/>
          <w:lang w:val="en-US"/>
          <w14:ligatures w14:val="none"/>
        </w:rPr>
        <w:t>y</w:t>
      </w:r>
      <w:r w:rsidRPr="004C4DDE">
        <w:rPr>
          <w:rFonts w:ascii="Cambria" w:eastAsia="Calibri" w:hAnsi="Cambria" w:cs="Times New Roman"/>
          <w:kern w:val="0"/>
          <w:position w:val="-1"/>
          <w:lang w:val="en-US"/>
          <w14:ligatures w14:val="none"/>
        </w:rPr>
        <w:t>a ada</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kern w:val="0"/>
          <w:position w:val="-1"/>
          <w:lang w:val="en-US"/>
          <w14:ligatures w14:val="none"/>
        </w:rPr>
        <w:t>ah u</w:t>
      </w:r>
      <w:r w:rsidRPr="004C4DDE">
        <w:rPr>
          <w:rFonts w:ascii="Cambria" w:eastAsia="Calibri" w:hAnsi="Cambria" w:cs="Times New Roman"/>
          <w:spacing w:val="-2"/>
          <w:kern w:val="0"/>
          <w:position w:val="-1"/>
          <w:lang w:val="en-US"/>
          <w14:ligatures w14:val="none"/>
        </w:rPr>
        <w:t>n</w:t>
      </w:r>
      <w:r w:rsidRPr="004C4DDE">
        <w:rPr>
          <w:rFonts w:ascii="Cambria" w:eastAsia="Calibri" w:hAnsi="Cambria" w:cs="Times New Roman"/>
          <w:spacing w:val="3"/>
          <w:kern w:val="0"/>
          <w:position w:val="-1"/>
          <w:lang w:val="en-US"/>
          <w14:ligatures w14:val="none"/>
        </w:rPr>
        <w:t>j</w:t>
      </w:r>
      <w:r w:rsidRPr="004C4DDE">
        <w:rPr>
          <w:rFonts w:ascii="Cambria" w:eastAsia="Calibri" w:hAnsi="Cambria" w:cs="Times New Roman"/>
          <w:kern w:val="0"/>
          <w:position w:val="-1"/>
          <w:lang w:val="en-US"/>
          <w14:ligatures w14:val="none"/>
        </w:rPr>
        <w:t xml:space="preserve">uk </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1"/>
          <w:kern w:val="0"/>
          <w:position w:val="-1"/>
          <w:lang w:val="en-US"/>
          <w14:ligatures w14:val="none"/>
        </w:rPr>
        <w:t>r</w:t>
      </w:r>
      <w:r w:rsidRPr="004C4DDE">
        <w:rPr>
          <w:rFonts w:ascii="Cambria" w:eastAsia="Calibri" w:hAnsi="Cambria" w:cs="Times New Roman"/>
          <w:spacing w:val="3"/>
          <w:kern w:val="0"/>
          <w:position w:val="-1"/>
          <w:lang w:val="en-US"/>
          <w14:ligatures w14:val="none"/>
        </w:rPr>
        <w:t>j</w:t>
      </w:r>
      <w:r w:rsidRPr="004C4DDE">
        <w:rPr>
          <w:rFonts w:ascii="Cambria" w:eastAsia="Calibri" w:hAnsi="Cambria" w:cs="Times New Roman"/>
          <w:kern w:val="0"/>
          <w:position w:val="-1"/>
          <w:lang w:val="en-US"/>
          <w14:ligatures w14:val="none"/>
        </w:rPr>
        <w:t xml:space="preserve">a </w:t>
      </w:r>
      <w:r w:rsidRPr="004C4DDE">
        <w:rPr>
          <w:rFonts w:ascii="Cambria" w:eastAsia="Calibri" w:hAnsi="Cambria" w:cs="Times New Roman"/>
          <w:spacing w:val="6"/>
          <w:kern w:val="0"/>
          <w:position w:val="-1"/>
          <w:lang w:val="en-US"/>
          <w14:ligatures w14:val="none"/>
        </w:rPr>
        <w:t>(</w:t>
      </w:r>
      <w:r w:rsidRPr="004C4DDE">
        <w:rPr>
          <w:rFonts w:ascii="Cambria" w:eastAsia="Calibri" w:hAnsi="Cambria" w:cs="Times New Roman"/>
          <w:i/>
          <w:iCs/>
          <w:kern w:val="0"/>
          <w:position w:val="-1"/>
          <w:lang w:val="en-US"/>
          <w14:ligatures w14:val="none"/>
        </w:rPr>
        <w:t>pe</w:t>
      </w:r>
      <w:r w:rsidRPr="004C4DDE">
        <w:rPr>
          <w:rFonts w:ascii="Cambria" w:eastAsia="Calibri" w:hAnsi="Cambria" w:cs="Times New Roman"/>
          <w:i/>
          <w:iCs/>
          <w:spacing w:val="-2"/>
          <w:kern w:val="0"/>
          <w:position w:val="-1"/>
          <w:lang w:val="en-US"/>
          <w14:ligatures w14:val="none"/>
        </w:rPr>
        <w:t>r</w:t>
      </w:r>
      <w:r w:rsidRPr="004C4DDE">
        <w:rPr>
          <w:rFonts w:ascii="Cambria" w:eastAsia="Calibri" w:hAnsi="Cambria" w:cs="Times New Roman"/>
          <w:i/>
          <w:iCs/>
          <w:spacing w:val="1"/>
          <w:kern w:val="0"/>
          <w:position w:val="-1"/>
          <w:lang w:val="en-US"/>
          <w14:ligatures w14:val="none"/>
        </w:rPr>
        <w:t>f</w:t>
      </w:r>
      <w:r w:rsidRPr="004C4DDE">
        <w:rPr>
          <w:rFonts w:ascii="Cambria" w:eastAsia="Calibri" w:hAnsi="Cambria" w:cs="Times New Roman"/>
          <w:i/>
          <w:iCs/>
          <w:kern w:val="0"/>
          <w:position w:val="-1"/>
          <w:lang w:val="en-US"/>
          <w14:ligatures w14:val="none"/>
        </w:rPr>
        <w:t>orm</w:t>
      </w:r>
      <w:r w:rsidRPr="004C4DDE">
        <w:rPr>
          <w:rFonts w:ascii="Cambria" w:eastAsia="Calibri" w:hAnsi="Cambria" w:cs="Times New Roman"/>
          <w:i/>
          <w:iCs/>
          <w:spacing w:val="-3"/>
          <w:kern w:val="0"/>
          <w:position w:val="-1"/>
          <w:lang w:val="en-US"/>
          <w14:ligatures w14:val="none"/>
        </w:rPr>
        <w:t>a</w:t>
      </w:r>
      <w:r w:rsidRPr="004C4DDE">
        <w:rPr>
          <w:rFonts w:ascii="Cambria" w:eastAsia="Calibri" w:hAnsi="Cambria" w:cs="Times New Roman"/>
          <w:i/>
          <w:iCs/>
          <w:kern w:val="0"/>
          <w:position w:val="-1"/>
          <w:lang w:val="en-US"/>
          <w14:ligatures w14:val="none"/>
        </w:rPr>
        <w:t>nc</w:t>
      </w:r>
      <w:r w:rsidRPr="004C4DDE">
        <w:rPr>
          <w:rFonts w:ascii="Cambria" w:eastAsia="Calibri" w:hAnsi="Cambria" w:cs="Times New Roman"/>
          <w:i/>
          <w:iCs/>
          <w:spacing w:val="-2"/>
          <w:kern w:val="0"/>
          <w:position w:val="-1"/>
          <w:lang w:val="en-US"/>
          <w14:ligatures w14:val="none"/>
        </w:rPr>
        <w:t>e</w:t>
      </w:r>
      <w:r w:rsidRPr="004C4DDE">
        <w:rPr>
          <w:rFonts w:ascii="Cambria" w:eastAsia="Calibri" w:hAnsi="Cambria" w:cs="Times New Roman"/>
          <w:spacing w:val="1"/>
          <w:kern w:val="0"/>
          <w:position w:val="-1"/>
          <w:lang w:val="en-US"/>
          <w14:ligatures w14:val="none"/>
        </w:rPr>
        <w:t>).</w:t>
      </w:r>
    </w:p>
    <w:p w:rsidR="004C4DDE" w:rsidRPr="004C4DDE" w:rsidRDefault="004C4DDE" w:rsidP="004C4DDE">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4C4DDE">
        <w:rPr>
          <w:rFonts w:ascii="Cambria" w:eastAsia="Calibri" w:hAnsi="Cambria" w:cs="Times New Roman"/>
          <w:spacing w:val="-1"/>
          <w:kern w:val="0"/>
          <w:position w:val="-1"/>
          <w:lang w:val="en-US"/>
          <w14:ligatures w14:val="none"/>
        </w:rPr>
        <w:t>A</w:t>
      </w:r>
      <w:r w:rsidRPr="004C4DDE">
        <w:rPr>
          <w:rFonts w:ascii="Cambria" w:eastAsia="Calibri" w:hAnsi="Cambria" w:cs="Times New Roman"/>
          <w:kern w:val="0"/>
          <w:position w:val="-1"/>
          <w:lang w:val="en-US"/>
          <w14:ligatures w14:val="none"/>
        </w:rPr>
        <w:t>pab</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kern w:val="0"/>
          <w:position w:val="-1"/>
          <w:lang w:val="en-US"/>
          <w14:ligatures w14:val="none"/>
        </w:rPr>
        <w:t xml:space="preserve">a </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un</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spacing w:val="-2"/>
          <w:kern w:val="0"/>
          <w:position w:val="-1"/>
          <w:lang w:val="en-US"/>
          <w14:ligatures w14:val="none"/>
        </w:rPr>
        <w:t>u</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 xml:space="preserve">an </w:t>
      </w:r>
      <w:r w:rsidRPr="004C4DDE">
        <w:rPr>
          <w:rFonts w:ascii="Cambria" w:eastAsia="Calibri" w:hAnsi="Cambria" w:cs="Times New Roman"/>
          <w:spacing w:val="1"/>
          <w:kern w:val="0"/>
          <w:position w:val="-1"/>
          <w:lang w:val="en-US"/>
          <w14:ligatures w14:val="none"/>
        </w:rPr>
        <w:t>indicator</w:t>
      </w:r>
      <w:r w:rsidRPr="004C4DDE">
        <w:rPr>
          <w:rFonts w:ascii="Cambria" w:eastAsia="Calibri" w:hAnsi="Cambria" w:cs="Times New Roman"/>
          <w:kern w:val="0"/>
          <w:position w:val="-1"/>
          <w:lang w:val="en-US"/>
          <w14:ligatures w14:val="none"/>
        </w:rPr>
        <w:t xml:space="preserve"> be</w:t>
      </w:r>
      <w:r w:rsidRPr="004C4DDE">
        <w:rPr>
          <w:rFonts w:ascii="Cambria" w:eastAsia="Calibri" w:hAnsi="Cambria" w:cs="Times New Roman"/>
          <w:spacing w:val="1"/>
          <w:kern w:val="0"/>
          <w:position w:val="-1"/>
          <w:lang w:val="en-US"/>
          <w14:ligatures w14:val="none"/>
        </w:rPr>
        <w:t>r</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 xml:space="preserve">an </w:t>
      </w:r>
      <w:r w:rsidRPr="004C4DDE">
        <w:rPr>
          <w:rFonts w:ascii="Cambria" w:eastAsia="Calibri" w:hAnsi="Cambria" w:cs="Times New Roman"/>
          <w:spacing w:val="-2"/>
          <w:kern w:val="0"/>
          <w:position w:val="-1"/>
          <w:lang w:val="en-US"/>
          <w14:ligatures w14:val="none"/>
        </w:rPr>
        <w:t>d</w:t>
      </w:r>
      <w:r w:rsidRPr="004C4DDE">
        <w:rPr>
          <w:rFonts w:ascii="Cambria" w:eastAsia="Calibri" w:hAnsi="Cambria" w:cs="Times New Roman"/>
          <w:kern w:val="0"/>
          <w:position w:val="-1"/>
          <w:lang w:val="en-US"/>
          <w14:ligatures w14:val="none"/>
        </w:rPr>
        <w:t>en</w:t>
      </w:r>
      <w:r w:rsidRPr="004C4DDE">
        <w:rPr>
          <w:rFonts w:ascii="Cambria" w:eastAsia="Calibri" w:hAnsi="Cambria" w:cs="Times New Roman"/>
          <w:spacing w:val="-2"/>
          <w:kern w:val="0"/>
          <w:position w:val="-1"/>
          <w:lang w:val="en-US"/>
          <w14:ligatures w14:val="none"/>
        </w:rPr>
        <w:t>g</w:t>
      </w:r>
      <w:r w:rsidRPr="004C4DDE">
        <w:rPr>
          <w:rFonts w:ascii="Cambria" w:eastAsia="Calibri" w:hAnsi="Cambria" w:cs="Times New Roman"/>
          <w:kern w:val="0"/>
          <w:position w:val="-1"/>
          <w:lang w:val="en-US"/>
          <w14:ligatures w14:val="none"/>
        </w:rPr>
        <w:t>an pe</w:t>
      </w:r>
      <w:r w:rsidRPr="004C4DDE">
        <w:rPr>
          <w:rFonts w:ascii="Cambria" w:eastAsia="Calibri" w:hAnsi="Cambria" w:cs="Times New Roman"/>
          <w:spacing w:val="-4"/>
          <w:kern w:val="0"/>
          <w:position w:val="-1"/>
          <w:lang w:val="en-US"/>
          <w14:ligatures w14:val="none"/>
        </w:rPr>
        <w:t>m</w:t>
      </w:r>
      <w:r w:rsidRPr="004C4DDE">
        <w:rPr>
          <w:rFonts w:ascii="Cambria" w:eastAsia="Calibri" w:hAnsi="Cambria" w:cs="Times New Roman"/>
          <w:kern w:val="0"/>
          <w:position w:val="-1"/>
          <w:lang w:val="en-US"/>
          <w14:ligatures w14:val="none"/>
        </w:rPr>
        <w:t>aha</w:t>
      </w:r>
      <w:r w:rsidRPr="004C4DDE">
        <w:rPr>
          <w:rFonts w:ascii="Cambria" w:eastAsia="Calibri" w:hAnsi="Cambria" w:cs="Times New Roman"/>
          <w:spacing w:val="-1"/>
          <w:kern w:val="0"/>
          <w:position w:val="-1"/>
          <w:lang w:val="en-US"/>
          <w14:ligatures w14:val="none"/>
        </w:rPr>
        <w:t>m</w:t>
      </w:r>
      <w:r w:rsidRPr="004C4DDE">
        <w:rPr>
          <w:rFonts w:ascii="Cambria" w:eastAsia="Calibri" w:hAnsi="Cambria" w:cs="Times New Roman"/>
          <w:kern w:val="0"/>
          <w:position w:val="-1"/>
          <w:lang w:val="en-US"/>
          <w14:ligatures w14:val="none"/>
        </w:rPr>
        <w:t xml:space="preserve">an </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ons</w:t>
      </w:r>
      <w:r w:rsidRPr="004C4DDE">
        <w:rPr>
          <w:rFonts w:ascii="Cambria" w:eastAsia="Calibri" w:hAnsi="Cambria" w:cs="Times New Roman"/>
          <w:spacing w:val="1"/>
          <w:kern w:val="0"/>
          <w:position w:val="-1"/>
          <w:lang w:val="en-US"/>
          <w14:ligatures w14:val="none"/>
        </w:rPr>
        <w:t>e</w:t>
      </w:r>
      <w:r w:rsidRPr="004C4DDE">
        <w:rPr>
          <w:rFonts w:ascii="Cambria" w:eastAsia="Calibri" w:hAnsi="Cambria" w:cs="Times New Roman"/>
          <w:kern w:val="0"/>
          <w:position w:val="-1"/>
          <w:lang w:val="en-US"/>
          <w14:ligatures w14:val="none"/>
        </w:rPr>
        <w:t xml:space="preserve">p, </w:t>
      </w:r>
      <w:r w:rsidRPr="004C4DDE">
        <w:rPr>
          <w:rFonts w:ascii="Cambria" w:eastAsia="Calibri" w:hAnsi="Cambria" w:cs="Times New Roman"/>
          <w:spacing w:val="-4"/>
          <w:kern w:val="0"/>
          <w:position w:val="-1"/>
          <w:lang w:val="en-US"/>
          <w14:ligatures w14:val="none"/>
        </w:rPr>
        <w:t>m</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 xml:space="preserve">a </w:t>
      </w:r>
      <w:r w:rsidRPr="004C4DDE">
        <w:rPr>
          <w:rFonts w:ascii="Cambria" w:eastAsia="Calibri" w:hAnsi="Cambria" w:cs="Times New Roman"/>
          <w:spacing w:val="5"/>
          <w:kern w:val="0"/>
          <w:position w:val="-1"/>
          <w:lang w:val="en-US"/>
          <w14:ligatures w14:val="none"/>
        </w:rPr>
        <w:t>t</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n</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k pen</w:t>
      </w:r>
      <w:r w:rsidRPr="004C4DDE">
        <w:rPr>
          <w:rFonts w:ascii="Cambria" w:eastAsia="Calibri" w:hAnsi="Cambria" w:cs="Times New Roman"/>
          <w:spacing w:val="1"/>
          <w:kern w:val="0"/>
          <w:position w:val="-1"/>
          <w:lang w:val="en-US"/>
          <w14:ligatures w14:val="none"/>
        </w:rPr>
        <w:t>il</w:t>
      </w:r>
      <w:r w:rsidRPr="004C4DDE">
        <w:rPr>
          <w:rFonts w:ascii="Cambria" w:eastAsia="Calibri" w:hAnsi="Cambria" w:cs="Times New Roman"/>
          <w:spacing w:val="-2"/>
          <w:kern w:val="0"/>
          <w:position w:val="-1"/>
          <w:lang w:val="en-US"/>
          <w14:ligatures w14:val="none"/>
        </w:rPr>
        <w:t>a</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2"/>
          <w:kern w:val="0"/>
          <w:position w:val="-1"/>
          <w:lang w:val="en-US"/>
          <w14:ligatures w14:val="none"/>
        </w:rPr>
        <w:t>n</w:t>
      </w:r>
      <w:r w:rsidRPr="004C4DDE">
        <w:rPr>
          <w:rFonts w:ascii="Cambria" w:eastAsia="Calibri" w:hAnsi="Cambria" w:cs="Times New Roman"/>
          <w:kern w:val="0"/>
          <w:position w:val="-1"/>
          <w:lang w:val="en-US"/>
          <w14:ligatures w14:val="none"/>
        </w:rPr>
        <w:t>n</w:t>
      </w:r>
      <w:r w:rsidRPr="004C4DDE">
        <w:rPr>
          <w:rFonts w:ascii="Cambria" w:eastAsia="Calibri" w:hAnsi="Cambria" w:cs="Times New Roman"/>
          <w:spacing w:val="-2"/>
          <w:kern w:val="0"/>
          <w:position w:val="-1"/>
          <w:lang w:val="en-US"/>
          <w14:ligatures w14:val="none"/>
        </w:rPr>
        <w:t>y</w:t>
      </w:r>
      <w:r w:rsidRPr="004C4DDE">
        <w:rPr>
          <w:rFonts w:ascii="Cambria" w:eastAsia="Calibri" w:hAnsi="Cambria" w:cs="Times New Roman"/>
          <w:kern w:val="0"/>
          <w:position w:val="-1"/>
          <w:lang w:val="en-US"/>
          <w14:ligatures w14:val="none"/>
        </w:rPr>
        <w:t>a ada</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kern w:val="0"/>
          <w:position w:val="-1"/>
          <w:lang w:val="en-US"/>
          <w14:ligatures w14:val="none"/>
        </w:rPr>
        <w:t xml:space="preserve">ah </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1"/>
          <w:kern w:val="0"/>
          <w:position w:val="-1"/>
          <w:lang w:val="en-US"/>
          <w14:ligatures w14:val="none"/>
        </w:rPr>
        <w:t>r</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u</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s.</w:t>
      </w:r>
    </w:p>
    <w:p w:rsidR="004C4DDE" w:rsidRPr="004C4DDE" w:rsidRDefault="004C4DDE" w:rsidP="004C4DDE">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4C4DDE">
        <w:rPr>
          <w:rFonts w:ascii="Cambria" w:eastAsia="Calibri" w:hAnsi="Cambria" w:cs="Times New Roman"/>
          <w:spacing w:val="-1"/>
          <w:kern w:val="0"/>
          <w:position w:val="-1"/>
          <w:lang w:val="en-US"/>
          <w14:ligatures w14:val="none"/>
        </w:rPr>
        <w:t>A</w:t>
      </w:r>
      <w:r w:rsidRPr="004C4DDE">
        <w:rPr>
          <w:rFonts w:ascii="Cambria" w:eastAsia="Calibri" w:hAnsi="Cambria" w:cs="Times New Roman"/>
          <w:kern w:val="0"/>
          <w:position w:val="-1"/>
          <w:lang w:val="en-US"/>
          <w14:ligatures w14:val="none"/>
        </w:rPr>
        <w:t>pab</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kern w:val="0"/>
          <w:position w:val="-1"/>
          <w:lang w:val="en-US"/>
          <w14:ligatures w14:val="none"/>
        </w:rPr>
        <w:t xml:space="preserve">a </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un</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spacing w:val="-2"/>
          <w:kern w:val="0"/>
          <w:position w:val="-1"/>
          <w:lang w:val="en-US"/>
          <w14:ligatures w14:val="none"/>
        </w:rPr>
        <w:t>u</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 xml:space="preserve">an </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n</w:t>
      </w:r>
      <w:r w:rsidRPr="004C4DDE">
        <w:rPr>
          <w:rFonts w:ascii="Cambria" w:eastAsia="Calibri" w:hAnsi="Cambria" w:cs="Times New Roman"/>
          <w:spacing w:val="-2"/>
          <w:kern w:val="0"/>
          <w:position w:val="-1"/>
          <w:lang w:val="en-US"/>
          <w14:ligatures w14:val="none"/>
        </w:rPr>
        <w:t>d</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spacing w:val="-2"/>
          <w:kern w:val="0"/>
          <w:position w:val="-1"/>
          <w:lang w:val="en-US"/>
          <w14:ligatures w14:val="none"/>
        </w:rPr>
        <w:t>o</w:t>
      </w:r>
      <w:r w:rsidRPr="004C4DDE">
        <w:rPr>
          <w:rFonts w:ascii="Cambria" w:eastAsia="Calibri" w:hAnsi="Cambria" w:cs="Times New Roman"/>
          <w:kern w:val="0"/>
          <w:position w:val="-1"/>
          <w:lang w:val="en-US"/>
          <w14:ligatures w14:val="none"/>
        </w:rPr>
        <w:t xml:space="preserve">r </w:t>
      </w:r>
      <w:r w:rsidRPr="004C4DDE">
        <w:rPr>
          <w:rFonts w:ascii="Cambria" w:eastAsia="Calibri" w:hAnsi="Cambria" w:cs="Times New Roman"/>
          <w:spacing w:val="-4"/>
          <w:kern w:val="0"/>
          <w:position w:val="-1"/>
          <w:lang w:val="en-US"/>
          <w14:ligatures w14:val="none"/>
        </w:rPr>
        <w:t>m</w:t>
      </w:r>
      <w:r w:rsidRPr="004C4DDE">
        <w:rPr>
          <w:rFonts w:ascii="Cambria" w:eastAsia="Calibri" w:hAnsi="Cambria" w:cs="Times New Roman"/>
          <w:spacing w:val="3"/>
          <w:kern w:val="0"/>
          <w:position w:val="-1"/>
          <w:lang w:val="en-US"/>
          <w14:ligatures w14:val="none"/>
        </w:rPr>
        <w:t>e</w:t>
      </w:r>
      <w:r w:rsidRPr="004C4DDE">
        <w:rPr>
          <w:rFonts w:ascii="Cambria" w:eastAsia="Calibri" w:hAnsi="Cambria" w:cs="Times New Roman"/>
          <w:spacing w:val="-4"/>
          <w:kern w:val="0"/>
          <w:position w:val="-1"/>
          <w:lang w:val="en-US"/>
          <w14:ligatures w14:val="none"/>
        </w:rPr>
        <w:t>m</w:t>
      </w:r>
      <w:r w:rsidRPr="004C4DDE">
        <w:rPr>
          <w:rFonts w:ascii="Cambria" w:eastAsia="Calibri" w:hAnsi="Cambria" w:cs="Times New Roman"/>
          <w:kern w:val="0"/>
          <w:position w:val="-1"/>
          <w:lang w:val="en-US"/>
          <w14:ligatures w14:val="none"/>
        </w:rPr>
        <w:t xml:space="preserve">uat unsur </w:t>
      </w:r>
      <w:r w:rsidRPr="004C4DDE">
        <w:rPr>
          <w:rFonts w:ascii="Cambria" w:eastAsia="Calibri" w:hAnsi="Cambria" w:cs="Times New Roman"/>
          <w:spacing w:val="-2"/>
          <w:kern w:val="0"/>
          <w:position w:val="-1"/>
          <w:lang w:val="en-US"/>
          <w14:ligatures w14:val="none"/>
        </w:rPr>
        <w:t>p</w:t>
      </w:r>
      <w:r w:rsidRPr="004C4DDE">
        <w:rPr>
          <w:rFonts w:ascii="Cambria" w:eastAsia="Calibri" w:hAnsi="Cambria" w:cs="Times New Roman"/>
          <w:kern w:val="0"/>
          <w:position w:val="-1"/>
          <w:lang w:val="en-US"/>
          <w14:ligatures w14:val="none"/>
        </w:rPr>
        <w:t>en</w:t>
      </w:r>
      <w:r w:rsidRPr="004C4DDE">
        <w:rPr>
          <w:rFonts w:ascii="Cambria" w:eastAsia="Calibri" w:hAnsi="Cambria" w:cs="Times New Roman"/>
          <w:spacing w:val="-2"/>
          <w:kern w:val="0"/>
          <w:position w:val="-1"/>
          <w:lang w:val="en-US"/>
          <w14:ligatures w14:val="none"/>
        </w:rPr>
        <w:t>y</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1"/>
          <w:kern w:val="0"/>
          <w:position w:val="-1"/>
          <w:lang w:val="en-US"/>
          <w14:ligatures w14:val="none"/>
        </w:rPr>
        <w:t>li</w:t>
      </w:r>
      <w:r w:rsidRPr="004C4DDE">
        <w:rPr>
          <w:rFonts w:ascii="Cambria" w:eastAsia="Calibri" w:hAnsi="Cambria" w:cs="Times New Roman"/>
          <w:spacing w:val="-2"/>
          <w:kern w:val="0"/>
          <w:position w:val="-1"/>
          <w:lang w:val="en-US"/>
          <w14:ligatures w14:val="none"/>
        </w:rPr>
        <w:t>d</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2"/>
          <w:kern w:val="0"/>
          <w:position w:val="-1"/>
          <w:lang w:val="en-US"/>
          <w14:ligatures w14:val="none"/>
        </w:rPr>
        <w:t>n</w:t>
      </w:r>
      <w:r w:rsidRPr="004C4DDE">
        <w:rPr>
          <w:rFonts w:ascii="Cambria" w:eastAsia="Calibri" w:hAnsi="Cambria" w:cs="Times New Roman"/>
          <w:kern w:val="0"/>
          <w:position w:val="-1"/>
          <w:lang w:val="en-US"/>
          <w14:ligatures w14:val="none"/>
        </w:rPr>
        <w:t xml:space="preserve">, </w:t>
      </w:r>
      <w:r w:rsidRPr="004C4DDE">
        <w:rPr>
          <w:rFonts w:ascii="Cambria" w:eastAsia="Calibri" w:hAnsi="Cambria" w:cs="Times New Roman"/>
          <w:spacing w:val="-4"/>
          <w:kern w:val="0"/>
          <w:position w:val="-1"/>
          <w:lang w:val="en-US"/>
          <w14:ligatures w14:val="none"/>
        </w:rPr>
        <w:t>m</w:t>
      </w:r>
      <w:r w:rsidRPr="004C4DDE">
        <w:rPr>
          <w:rFonts w:ascii="Cambria" w:eastAsia="Calibri" w:hAnsi="Cambria" w:cs="Times New Roman"/>
          <w:spacing w:val="3"/>
          <w:kern w:val="0"/>
          <w:position w:val="-1"/>
          <w:lang w:val="en-US"/>
          <w14:ligatures w14:val="none"/>
        </w:rPr>
        <w:t>a</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 xml:space="preserve">a </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n</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k pen</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ann</w:t>
      </w:r>
      <w:r w:rsidRPr="004C4DDE">
        <w:rPr>
          <w:rFonts w:ascii="Cambria" w:eastAsia="Calibri" w:hAnsi="Cambria" w:cs="Times New Roman"/>
          <w:spacing w:val="-2"/>
          <w:kern w:val="0"/>
          <w:position w:val="-1"/>
          <w:lang w:val="en-US"/>
          <w14:ligatures w14:val="none"/>
        </w:rPr>
        <w:t>y</w:t>
      </w:r>
      <w:r w:rsidRPr="004C4DDE">
        <w:rPr>
          <w:rFonts w:ascii="Cambria" w:eastAsia="Calibri" w:hAnsi="Cambria" w:cs="Times New Roman"/>
          <w:kern w:val="0"/>
          <w:position w:val="-1"/>
          <w:lang w:val="en-US"/>
          <w14:ligatures w14:val="none"/>
        </w:rPr>
        <w:t>a ada</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kern w:val="0"/>
          <w:position w:val="-1"/>
          <w:lang w:val="en-US"/>
          <w14:ligatures w14:val="none"/>
        </w:rPr>
        <w:t xml:space="preserve">ah </w:t>
      </w:r>
      <w:r w:rsidRPr="004C4DDE">
        <w:rPr>
          <w:rFonts w:ascii="Cambria" w:eastAsia="Calibri" w:hAnsi="Cambria" w:cs="Times New Roman"/>
          <w:spacing w:val="-2"/>
          <w:kern w:val="0"/>
          <w:position w:val="-1"/>
          <w:lang w:val="en-US"/>
          <w14:ligatures w14:val="none"/>
        </w:rPr>
        <w:t>p</w:t>
      </w:r>
      <w:r w:rsidRPr="004C4DDE">
        <w:rPr>
          <w:rFonts w:ascii="Cambria" w:eastAsia="Calibri" w:hAnsi="Cambria" w:cs="Times New Roman"/>
          <w:spacing w:val="1"/>
          <w:kern w:val="0"/>
          <w:position w:val="-1"/>
          <w:lang w:val="en-US"/>
          <w14:ligatures w14:val="none"/>
        </w:rPr>
        <w:t>r</w:t>
      </w:r>
      <w:r w:rsidRPr="004C4DDE">
        <w:rPr>
          <w:rFonts w:ascii="Cambria" w:eastAsia="Calibri" w:hAnsi="Cambria" w:cs="Times New Roman"/>
          <w:kern w:val="0"/>
          <w:position w:val="-1"/>
          <w:lang w:val="en-US"/>
          <w14:ligatures w14:val="none"/>
        </w:rPr>
        <w:t>o</w:t>
      </w:r>
      <w:r w:rsidRPr="004C4DDE">
        <w:rPr>
          <w:rFonts w:ascii="Cambria" w:eastAsia="Calibri" w:hAnsi="Cambria" w:cs="Times New Roman"/>
          <w:spacing w:val="-2"/>
          <w:kern w:val="0"/>
          <w:position w:val="-1"/>
          <w:lang w:val="en-US"/>
          <w14:ligatures w14:val="none"/>
        </w:rPr>
        <w:t>y</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2"/>
          <w:kern w:val="0"/>
          <w:position w:val="-1"/>
          <w:lang w:val="en-US"/>
          <w14:ligatures w14:val="none"/>
        </w:rPr>
        <w:t>k</w:t>
      </w:r>
    </w:p>
    <w:p w:rsidR="004C4DDE" w:rsidRPr="004C4DDE" w:rsidRDefault="004C4DDE" w:rsidP="004C4DDE">
      <w:pPr>
        <w:tabs>
          <w:tab w:val="left" w:pos="11340"/>
        </w:tabs>
        <w:spacing w:after="0" w:line="276" w:lineRule="auto"/>
        <w:ind w:left="1701"/>
        <w:contextualSpacing/>
        <w:rPr>
          <w:rFonts w:ascii="Cambria" w:eastAsia="Calibri" w:hAnsi="Cambria" w:cs="Times New Roman"/>
          <w:kern w:val="0"/>
          <w:lang w:val="en-US"/>
          <w14:ligatures w14:val="none"/>
        </w:rPr>
      </w:pPr>
      <w:r w:rsidRPr="004C4DDE">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4C4DDE" w:rsidRPr="004C4DDE" w:rsidTr="003D6F87">
        <w:trPr>
          <w:jc w:val="center"/>
        </w:trPr>
        <w:tc>
          <w:tcPr>
            <w:tcW w:w="3153" w:type="dxa"/>
          </w:tcPr>
          <w:p w:rsidR="004C4DDE" w:rsidRPr="004C4DDE" w:rsidRDefault="004C4DDE" w:rsidP="004C4DDE">
            <w:pPr>
              <w:tabs>
                <w:tab w:val="left" w:pos="3544"/>
              </w:tabs>
              <w:rPr>
                <w:rFonts w:ascii="Cambria" w:eastAsia="Calibri" w:hAnsi="Cambria" w:cs="Times New Roman"/>
              </w:rPr>
            </w:pPr>
          </w:p>
          <w:p w:rsidR="004C4DDE" w:rsidRPr="004C4DDE" w:rsidRDefault="004C4DDE" w:rsidP="004C4DDE">
            <w:pPr>
              <w:tabs>
                <w:tab w:val="left" w:pos="3544"/>
              </w:tabs>
              <w:rPr>
                <w:rFonts w:ascii="Cambria" w:eastAsia="Calibri" w:hAnsi="Cambria" w:cs="Times New Roman"/>
              </w:rPr>
            </w:pPr>
            <w:r w:rsidRPr="004C4DDE">
              <w:rPr>
                <w:rFonts w:ascii="Cambria" w:eastAsia="Calibri" w:hAnsi="Cambria" w:cs="Times New Roman"/>
              </w:rPr>
              <w:t>Mengetahui,</w:t>
            </w:r>
          </w:p>
          <w:p w:rsidR="004C4DDE" w:rsidRPr="004C4DDE" w:rsidRDefault="004C4DDE" w:rsidP="004C4DDE">
            <w:pPr>
              <w:tabs>
                <w:tab w:val="left" w:pos="3544"/>
              </w:tabs>
              <w:rPr>
                <w:rFonts w:ascii="Cambria" w:eastAsia="Calibri" w:hAnsi="Cambria" w:cs="Times New Roman"/>
              </w:rPr>
            </w:pPr>
            <w:r w:rsidRPr="004C4DDE">
              <w:rPr>
                <w:rFonts w:ascii="Cambria" w:eastAsia="Calibri" w:hAnsi="Cambria" w:cs="Times New Roman"/>
              </w:rPr>
              <w:t>Kepala Sekolah</w:t>
            </w:r>
          </w:p>
          <w:p w:rsidR="004C4DDE" w:rsidRPr="004C4DDE" w:rsidRDefault="004C4DDE" w:rsidP="004C4DDE">
            <w:pPr>
              <w:tabs>
                <w:tab w:val="left" w:pos="3544"/>
              </w:tabs>
              <w:rPr>
                <w:rFonts w:ascii="Cambria" w:eastAsia="Calibri" w:hAnsi="Cambria" w:cs="Times New Roman"/>
              </w:rPr>
            </w:pPr>
          </w:p>
          <w:p w:rsidR="004C4DDE" w:rsidRPr="004C4DDE" w:rsidRDefault="004C4DDE" w:rsidP="004C4DDE">
            <w:pPr>
              <w:tabs>
                <w:tab w:val="left" w:pos="3544"/>
              </w:tabs>
              <w:rPr>
                <w:rFonts w:ascii="Cambria" w:eastAsia="Calibri" w:hAnsi="Cambria" w:cs="Times New Roman"/>
              </w:rPr>
            </w:pPr>
          </w:p>
          <w:p w:rsidR="004C4DDE" w:rsidRPr="004C4DDE" w:rsidRDefault="004C4DDE" w:rsidP="004C4DDE">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"https://www.gurumapel.com/"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4C4DDE">
              <w:rPr>
                <w:rStyle w:val="Hyperlink"/>
                <w:rFonts w:ascii="Cambria" w:eastAsia="Calibri" w:hAnsi="Cambria" w:cs="Times New Roman"/>
              </w:rPr>
              <w:t>…………………………………</w:t>
            </w:r>
          </w:p>
          <w:p w:rsidR="004C4DDE" w:rsidRPr="004C4DDE" w:rsidRDefault="004C4DDE" w:rsidP="004C4DDE">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4C4DDE">
              <w:rPr>
                <w:rFonts w:ascii="Cambria" w:eastAsia="Calibri" w:hAnsi="Cambria" w:cs="Times New Roman"/>
              </w:rPr>
              <w:t>NIP. ……………………….</w:t>
            </w:r>
          </w:p>
        </w:tc>
        <w:tc>
          <w:tcPr>
            <w:tcW w:w="8021" w:type="dxa"/>
          </w:tcPr>
          <w:p w:rsidR="004C4DDE" w:rsidRPr="004C4DDE" w:rsidRDefault="004C4DDE" w:rsidP="004C4DDE">
            <w:pPr>
              <w:rPr>
                <w:rFonts w:ascii="Calibri" w:eastAsia="Calibri" w:hAnsi="Calibri" w:cs="Times New Roman"/>
              </w:rPr>
            </w:pPr>
          </w:p>
        </w:tc>
        <w:tc>
          <w:tcPr>
            <w:tcW w:w="3387" w:type="dxa"/>
          </w:tcPr>
          <w:p w:rsidR="004C4DDE" w:rsidRPr="004C4DDE" w:rsidRDefault="004C4DDE" w:rsidP="004C4DDE">
            <w:pPr>
              <w:tabs>
                <w:tab w:val="left" w:pos="3544"/>
              </w:tabs>
              <w:rPr>
                <w:rFonts w:ascii="Cambria" w:eastAsia="Calibri" w:hAnsi="Cambria" w:cs="Times New Roman"/>
              </w:rPr>
            </w:pPr>
            <w:r>
              <w:rPr>
                <w:rFonts w:ascii="Cambria" w:eastAsia="Calibri" w:hAnsi="Cambria" w:cs="Times New Roman"/>
              </w:rPr>
              <w:t>Indramayu</w:t>
            </w:r>
            <w:r w:rsidRPr="004C4DDE">
              <w:rPr>
                <w:rFonts w:ascii="Cambria" w:eastAsia="Calibri" w:hAnsi="Cambria" w:cs="Times New Roman"/>
              </w:rPr>
              <w:t>,    Juli 2023.</w:t>
            </w:r>
          </w:p>
          <w:p w:rsidR="004C4DDE" w:rsidRPr="004C4DDE" w:rsidRDefault="004C4DDE" w:rsidP="004C4DDE">
            <w:pPr>
              <w:tabs>
                <w:tab w:val="left" w:pos="3544"/>
              </w:tabs>
              <w:rPr>
                <w:rFonts w:ascii="Cambria" w:eastAsia="Calibri" w:hAnsi="Cambria" w:cs="Times New Roman"/>
              </w:rPr>
            </w:pPr>
          </w:p>
          <w:p w:rsidR="004C4DDE" w:rsidRPr="004C4DDE" w:rsidRDefault="004C4DDE" w:rsidP="004C4DDE">
            <w:pPr>
              <w:tabs>
                <w:tab w:val="left" w:pos="3544"/>
              </w:tabs>
              <w:rPr>
                <w:rFonts w:ascii="Cambria" w:eastAsia="Calibri" w:hAnsi="Cambria" w:cs="Times New Roman"/>
              </w:rPr>
            </w:pPr>
            <w:r w:rsidRPr="004C4DDE">
              <w:rPr>
                <w:rFonts w:ascii="Cambria" w:eastAsia="Calibri" w:hAnsi="Cambria" w:cs="Times New Roman"/>
              </w:rPr>
              <w:t>Guru Mata Pelajaran</w:t>
            </w:r>
          </w:p>
          <w:p w:rsidR="004C4DDE" w:rsidRPr="004C4DDE" w:rsidRDefault="004C4DDE" w:rsidP="004C4DDE">
            <w:pPr>
              <w:tabs>
                <w:tab w:val="left" w:pos="3544"/>
              </w:tabs>
              <w:rPr>
                <w:rFonts w:ascii="Cambria" w:eastAsia="Calibri" w:hAnsi="Cambria" w:cs="Times New Roman"/>
              </w:rPr>
            </w:pPr>
          </w:p>
          <w:p w:rsidR="004C4DDE" w:rsidRPr="004C4DDE" w:rsidRDefault="004C4DDE" w:rsidP="004C4DDE">
            <w:pPr>
              <w:tabs>
                <w:tab w:val="left" w:pos="3544"/>
              </w:tabs>
              <w:rPr>
                <w:rFonts w:ascii="Cambria" w:eastAsia="Calibri" w:hAnsi="Cambria" w:cs="Times New Roman"/>
              </w:rPr>
            </w:pPr>
          </w:p>
          <w:p w:rsidR="004C4DDE" w:rsidRPr="004C4DDE" w:rsidRDefault="004C4DDE" w:rsidP="004C4DDE">
            <w:pPr>
              <w:tabs>
                <w:tab w:val="left" w:pos="3544"/>
              </w:tabs>
              <w:rPr>
                <w:rFonts w:ascii="Cambria" w:eastAsia="Calibri" w:hAnsi="Cambria" w:cs="Times New Roman"/>
                <w:b/>
                <w:bCs/>
              </w:rPr>
            </w:pPr>
            <w:hyperlink r:id="rId8" w:history="1">
              <w:r w:rsidRPr="004C4DDE">
                <w:rPr>
                  <w:rStyle w:val="Hyperlink"/>
                  <w:rFonts w:ascii="Cambria" w:eastAsia="Calibri" w:hAnsi="Cambria" w:cs="Times New Roman"/>
                  <w:b/>
                  <w:bCs/>
                </w:rPr>
                <w:t xml:space="preserve">Admin </w:t>
              </w:r>
              <w:r w:rsidRPr="004C4DDE">
                <w:rPr>
                  <w:rStyle w:val="Hyperlink"/>
                  <w:rFonts w:ascii="Cambria" w:eastAsia="Calibri" w:hAnsi="Cambria" w:cs="Times New Roman"/>
                  <w:b/>
                  <w:bCs/>
                </w:rPr>
                <w:t>Gurubantu.com</w:t>
              </w:r>
            </w:hyperlink>
          </w:p>
          <w:p w:rsidR="004C4DDE" w:rsidRPr="004C4DDE" w:rsidRDefault="004C4DDE" w:rsidP="004C4DDE">
            <w:pPr>
              <w:tabs>
                <w:tab w:val="left" w:pos="3544"/>
              </w:tabs>
              <w:rPr>
                <w:rFonts w:ascii="Cambria" w:eastAsia="Calibri" w:hAnsi="Cambria" w:cs="Times New Roman"/>
              </w:rPr>
            </w:pPr>
            <w:r w:rsidRPr="004C4DDE">
              <w:rPr>
                <w:rFonts w:ascii="Cambria" w:eastAsia="Calibri" w:hAnsi="Cambria" w:cs="Times New Roman"/>
              </w:rPr>
              <w:t>NIP. www.</w:t>
            </w:r>
            <w:r>
              <w:rPr>
                <w:rFonts w:ascii="Cambria" w:eastAsia="Calibri" w:hAnsi="Cambria" w:cs="Times New Roman"/>
              </w:rPr>
              <w:t>gurubantu.com</w:t>
            </w:r>
          </w:p>
        </w:tc>
      </w:tr>
    </w:tbl>
    <w:p w:rsidR="004C4DDE" w:rsidRPr="004C4DDE" w:rsidRDefault="004C4DDE" w:rsidP="004C4DDE">
      <w:pPr>
        <w:tabs>
          <w:tab w:val="left" w:pos="11340"/>
        </w:tabs>
        <w:spacing w:after="0" w:line="276" w:lineRule="auto"/>
        <w:ind w:left="1701"/>
        <w:contextualSpacing/>
        <w:rPr>
          <w:rFonts w:ascii="Cambria" w:eastAsia="Calibri" w:hAnsi="Cambria" w:cs="Times New Roman"/>
          <w:kern w:val="0"/>
          <w:lang w:val="en-US"/>
          <w14:ligatures w14:val="none"/>
        </w:rPr>
      </w:pPr>
    </w:p>
    <w:p w:rsidR="004C4DDE" w:rsidRPr="004C4DDE" w:rsidRDefault="004C4DDE" w:rsidP="004C4DDE">
      <w:pPr>
        <w:spacing w:after="200" w:line="276" w:lineRule="auto"/>
        <w:rPr>
          <w:rFonts w:ascii="Cambria" w:eastAsia="Calibri" w:hAnsi="Cambria" w:cs="Times New Roman"/>
          <w:kern w:val="0"/>
          <w:lang w:val="en-US"/>
          <w14:ligatures w14:val="none"/>
        </w:rPr>
      </w:pPr>
      <w:r w:rsidRPr="004C4DDE">
        <w:rPr>
          <w:rFonts w:ascii="Cambria" w:eastAsia="Calibri" w:hAnsi="Cambria" w:cs="Times New Roman"/>
          <w:kern w:val="0"/>
          <w:lang w:val="en-US"/>
          <w14:ligatures w14:val="none"/>
        </w:rPr>
        <w:br w:type="page"/>
      </w:r>
    </w:p>
    <w:p w:rsidR="004C4DDE" w:rsidRPr="001F2CE3" w:rsidRDefault="004C4DDE" w:rsidP="004C4DDE">
      <w:pPr>
        <w:spacing w:after="0" w:line="240" w:lineRule="auto"/>
        <w:contextualSpacing/>
        <w:jc w:val="center"/>
        <w:rPr>
          <w:rFonts w:ascii="Cambria" w:eastAsia="Calibri" w:hAnsi="Cambria" w:cs="Times New Roman"/>
          <w:b/>
          <w:kern w:val="0"/>
          <w:sz w:val="24"/>
          <w:szCs w:val="24"/>
          <w14:ligatures w14:val="none"/>
        </w:rPr>
      </w:pPr>
      <w:r w:rsidRPr="001F2CE3">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7C7D2CB4" wp14:editId="6928EBC7">
            <wp:simplePos x="0" y="0"/>
            <wp:positionH relativeFrom="column">
              <wp:posOffset>1904</wp:posOffset>
            </wp:positionH>
            <wp:positionV relativeFrom="paragraph">
              <wp:posOffset>-148590</wp:posOffset>
            </wp:positionV>
            <wp:extent cx="828675" cy="828675"/>
            <wp:effectExtent l="0" t="0" r="9525" b="9525"/>
            <wp:wrapNone/>
            <wp:docPr id="742061343" name="Gambar 74206134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kern w:val="0"/>
          <w:sz w:val="24"/>
          <w:szCs w:val="24"/>
          <w:lang w:val="en-US"/>
          <w14:ligatures w14:val="none"/>
        </w:rPr>
        <w:t xml:space="preserve">PEMERINTAH KABUPATEN </w:t>
      </w:r>
      <w:r w:rsidRPr="001F2CE3">
        <w:rPr>
          <w:rFonts w:ascii="Cambria" w:eastAsia="Calibri" w:hAnsi="Cambria" w:cs="Times New Roman"/>
          <w:b/>
          <w:kern w:val="0"/>
          <w:sz w:val="24"/>
          <w:szCs w:val="24"/>
          <w14:ligatures w14:val="none"/>
        </w:rPr>
        <w:t>INDRAMAYU</w:t>
      </w:r>
    </w:p>
    <w:p w:rsidR="004C4DDE" w:rsidRPr="001F2CE3" w:rsidRDefault="004C4DDE" w:rsidP="004C4DDE">
      <w:pPr>
        <w:spacing w:after="0" w:line="240"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b/>
          <w:kern w:val="0"/>
          <w:sz w:val="24"/>
          <w:szCs w:val="24"/>
          <w:lang w:val="en-US"/>
          <w14:ligatures w14:val="none"/>
        </w:rPr>
        <w:t>DINAS PENDIDIKAN DAN KEBUDAYAAN</w:t>
      </w:r>
    </w:p>
    <w:p w:rsidR="004C4DDE" w:rsidRPr="001F2CE3" w:rsidRDefault="004C4DDE" w:rsidP="004C4DDE">
      <w:pPr>
        <w:spacing w:after="0" w:line="240" w:lineRule="auto"/>
        <w:contextualSpacing/>
        <w:jc w:val="center"/>
        <w:rPr>
          <w:rFonts w:ascii="Cambria" w:eastAsia="Calibri" w:hAnsi="Cambria" w:cs="Times New Roman"/>
          <w:b/>
          <w:kern w:val="0"/>
          <w:sz w:val="44"/>
          <w:szCs w:val="44"/>
          <w14:ligatures w14:val="none"/>
        </w:rPr>
      </w:pPr>
      <w:hyperlink r:id="rId9" w:history="1">
        <w:r w:rsidRPr="001F2CE3">
          <w:rPr>
            <w:rFonts w:ascii="Cambria" w:eastAsia="Calibri" w:hAnsi="Cambria" w:cs="Times New Roman"/>
            <w:b/>
            <w:color w:val="0563C1"/>
            <w:kern w:val="0"/>
            <w:sz w:val="44"/>
            <w:szCs w:val="44"/>
            <w:lang w:val="en-US"/>
            <w14:ligatures w14:val="none"/>
          </w:rPr>
          <w:t>SMP NEGERI 2</w:t>
        </w:r>
        <w:r w:rsidRPr="001F2CE3">
          <w:rPr>
            <w:rFonts w:ascii="Cambria" w:eastAsia="Calibri" w:hAnsi="Cambria" w:cs="Times New Roman"/>
            <w:b/>
            <w:color w:val="0563C1"/>
            <w:kern w:val="0"/>
            <w:sz w:val="44"/>
            <w:szCs w:val="44"/>
            <w14:ligatures w14:val="none"/>
          </w:rPr>
          <w:t xml:space="preserve"> SUKAGUMIWANG</w:t>
        </w:r>
      </w:hyperlink>
    </w:p>
    <w:p w:rsidR="004C4DDE" w:rsidRPr="001F2CE3" w:rsidRDefault="004C4DDE" w:rsidP="004C4DDE">
      <w:pPr>
        <w:spacing w:after="0" w:line="240" w:lineRule="auto"/>
        <w:contextualSpacing/>
        <w:jc w:val="center"/>
        <w:rPr>
          <w:rFonts w:ascii="Cambria" w:eastAsia="Calibri" w:hAnsi="Cambria" w:cs="Times New Roman"/>
          <w:bCs/>
          <w:kern w:val="0"/>
          <w:sz w:val="20"/>
          <w:szCs w:val="20"/>
          <w14:ligatures w14:val="none"/>
        </w:rPr>
      </w:pPr>
      <w:r w:rsidRPr="001F2CE3">
        <w:rPr>
          <w:rFonts w:ascii="Cambria" w:eastAsia="Calibri" w:hAnsi="Cambria" w:cs="Times New Roman"/>
          <w:bCs/>
          <w:kern w:val="0"/>
          <w:sz w:val="20"/>
          <w:szCs w:val="20"/>
          <w:lang w:val="en-US"/>
          <w14:ligatures w14:val="none"/>
        </w:rPr>
        <w:t xml:space="preserve">Alamat : Jl. </w:t>
      </w:r>
      <w:r w:rsidRPr="001F2CE3">
        <w:rPr>
          <w:rFonts w:ascii="Cambria" w:eastAsia="Calibri" w:hAnsi="Cambria" w:cs="Times New Roman"/>
          <w:bCs/>
          <w:kern w:val="0"/>
          <w:sz w:val="20"/>
          <w:szCs w:val="20"/>
          <w14:ligatures w14:val="none"/>
        </w:rPr>
        <w:t>By Pass Cadangpinggan KM 37</w:t>
      </w:r>
    </w:p>
    <w:p w:rsidR="004C4DDE" w:rsidRPr="001F2CE3" w:rsidRDefault="004C4DDE" w:rsidP="004C4DDE">
      <w:pPr>
        <w:spacing w:after="0" w:line="276"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61EA165F" wp14:editId="6C69159F">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FD4741B"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4C4DDE" w:rsidRPr="004C4DDE" w:rsidRDefault="004C4DDE" w:rsidP="004C4DDE">
      <w:pPr>
        <w:spacing w:after="0" w:line="240" w:lineRule="auto"/>
        <w:contextualSpacing/>
        <w:jc w:val="center"/>
        <w:rPr>
          <w:rFonts w:ascii="Cambria" w:eastAsia="Calibri" w:hAnsi="Cambria" w:cs="Times New Roman"/>
          <w:b/>
          <w:kern w:val="0"/>
          <w:sz w:val="34"/>
          <w:szCs w:val="34"/>
          <w:lang w:val="sv-SE"/>
          <w14:ligatures w14:val="none"/>
        </w:rPr>
      </w:pPr>
      <w:r w:rsidRPr="004C4DDE">
        <w:rPr>
          <w:rFonts w:ascii="Cambria" w:eastAsia="Calibri" w:hAnsi="Cambria" w:cs="Times New Roman"/>
          <w:b/>
          <w:kern w:val="0"/>
          <w:sz w:val="34"/>
          <w:szCs w:val="34"/>
          <w:lang w:val="sv-SE"/>
          <w14:ligatures w14:val="none"/>
        </w:rPr>
        <w:t>PENETAPAN INDIKA</w:t>
      </w:r>
      <w:r>
        <w:rPr>
          <w:rFonts w:ascii="Cambria" w:eastAsia="Calibri" w:hAnsi="Cambria" w:cs="Times New Roman"/>
          <w:b/>
          <w:kern w:val="0"/>
          <w:sz w:val="34"/>
          <w:szCs w:val="34"/>
          <w14:ligatures w14:val="none"/>
        </w:rPr>
        <w:t>T</w:t>
      </w:r>
      <w:r w:rsidRPr="004C4DDE">
        <w:rPr>
          <w:rFonts w:ascii="Cambria" w:eastAsia="Calibri" w:hAnsi="Cambria" w:cs="Times New Roman"/>
          <w:b/>
          <w:kern w:val="0"/>
          <w:sz w:val="34"/>
          <w:szCs w:val="34"/>
          <w:lang w:val="sv-SE"/>
          <w14:ligatures w14:val="none"/>
        </w:rPr>
        <w:t>OR PENCAPAIAN KOMPETENSI</w:t>
      </w:r>
    </w:p>
    <w:p w:rsidR="004C4DDE" w:rsidRPr="004C4DDE" w:rsidRDefault="004C4DDE" w:rsidP="004C4DDE">
      <w:pPr>
        <w:spacing w:after="0" w:line="240" w:lineRule="auto"/>
        <w:contextualSpacing/>
        <w:jc w:val="center"/>
        <w:rPr>
          <w:rFonts w:ascii="Cambria" w:eastAsia="Calibri" w:hAnsi="Cambria" w:cs="Times New Roman"/>
          <w:b/>
          <w:kern w:val="0"/>
          <w:sz w:val="24"/>
          <w:szCs w:val="24"/>
          <w:lang w:val="sv-SE"/>
          <w14:ligatures w14:val="none"/>
        </w:rPr>
      </w:pPr>
      <w:r w:rsidRPr="004C4DDE">
        <w:rPr>
          <w:rFonts w:ascii="Cambria" w:eastAsia="Calibri" w:hAnsi="Cambria" w:cs="Times New Roman"/>
          <w:b/>
          <w:kern w:val="0"/>
          <w:sz w:val="24"/>
          <w:szCs w:val="24"/>
          <w:lang w:val="sv-SE"/>
          <w14:ligatures w14:val="none"/>
        </w:rPr>
        <w:t>TAHUN PELAJARAN 2023-2024</w:t>
      </w:r>
    </w:p>
    <w:p w:rsidR="004C4DDE" w:rsidRPr="004C4DDE" w:rsidRDefault="004C4DDE" w:rsidP="004C4DDE">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206"/>
        <w:gridCol w:w="3260"/>
      </w:tblGrid>
      <w:tr w:rsidR="004C4DDE" w:rsidRPr="004C4DDE" w:rsidTr="004C4D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4C4DDE" w:rsidRPr="004C4DDE" w:rsidRDefault="004C4DDE" w:rsidP="004C4DDE">
            <w:pPr>
              <w:tabs>
                <w:tab w:val="left" w:pos="1593"/>
                <w:tab w:val="left" w:pos="1735"/>
              </w:tabs>
              <w:contextualSpacing/>
              <w:rPr>
                <w:rFonts w:ascii="Cambria" w:eastAsia="Calibri" w:hAnsi="Cambria" w:cs="Times New Roman"/>
                <w:lang w:val="sv-SE"/>
              </w:rPr>
            </w:pPr>
            <w:r w:rsidRPr="004C4DDE">
              <w:rPr>
                <w:rFonts w:ascii="Cambria" w:eastAsia="Calibri" w:hAnsi="Cambria" w:cs="Times New Roman"/>
                <w:lang w:val="sv-SE"/>
              </w:rPr>
              <w:t>Mata Pelajaran</w:t>
            </w:r>
            <w:r w:rsidRPr="004C4DDE">
              <w:rPr>
                <w:rFonts w:ascii="Cambria" w:eastAsia="Calibri" w:hAnsi="Cambria" w:cs="Times New Roman"/>
                <w:lang w:val="sv-SE"/>
              </w:rPr>
              <w:tab/>
              <w:t>: Matematika</w:t>
            </w:r>
          </w:p>
          <w:p w:rsidR="004C4DDE" w:rsidRPr="004C4DDE" w:rsidRDefault="004C4DDE" w:rsidP="004C4DDE">
            <w:pPr>
              <w:tabs>
                <w:tab w:val="left" w:pos="1593"/>
                <w:tab w:val="left" w:pos="1735"/>
              </w:tabs>
              <w:contextualSpacing/>
              <w:rPr>
                <w:rFonts w:ascii="Cambria" w:eastAsia="Calibri" w:hAnsi="Cambria" w:cs="Times New Roman"/>
                <w:lang w:val="sv-SE"/>
              </w:rPr>
            </w:pPr>
            <w:r w:rsidRPr="004C4DDE">
              <w:rPr>
                <w:rFonts w:ascii="Cambria" w:eastAsia="Calibri" w:hAnsi="Cambria" w:cs="Times New Roman"/>
                <w:lang w:val="sv-SE"/>
              </w:rPr>
              <w:t>Kelas/Semester</w:t>
            </w:r>
            <w:r w:rsidRPr="004C4DDE">
              <w:rPr>
                <w:rFonts w:ascii="Cambria" w:eastAsia="Calibri" w:hAnsi="Cambria" w:cs="Times New Roman"/>
                <w:lang w:val="sv-SE"/>
              </w:rPr>
              <w:tab/>
              <w:t>: VII / Genap</w:t>
            </w:r>
          </w:p>
        </w:tc>
        <w:tc>
          <w:tcPr>
            <w:tcW w:w="10206" w:type="dxa"/>
            <w:tcBorders>
              <w:top w:val="single" w:sz="4" w:space="0" w:color="C2D69B"/>
              <w:bottom w:val="single" w:sz="4" w:space="0" w:color="C2D69B"/>
            </w:tcBorders>
          </w:tcPr>
          <w:p w:rsidR="004C4DDE" w:rsidRPr="004C4DDE" w:rsidRDefault="004C4DDE" w:rsidP="004C4DDE">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260" w:type="dxa"/>
            <w:tcBorders>
              <w:top w:val="single" w:sz="4" w:space="0" w:color="C2D69B"/>
              <w:bottom w:val="single" w:sz="4" w:space="0" w:color="C2D69B"/>
            </w:tcBorders>
          </w:tcPr>
          <w:p w:rsidR="004C4DDE" w:rsidRPr="004C4DDE" w:rsidRDefault="004C4DDE" w:rsidP="004C4DDE">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4C4DDE">
              <w:rPr>
                <w:rFonts w:ascii="Cambria" w:eastAsia="Calibri" w:hAnsi="Cambria" w:cs="Times New Roman"/>
                <w:lang w:val="sv-SE"/>
              </w:rPr>
              <w:t>Fase</w:t>
            </w:r>
            <w:r w:rsidRPr="004C4DDE">
              <w:rPr>
                <w:rFonts w:ascii="Cambria" w:eastAsia="Calibri" w:hAnsi="Cambria" w:cs="Times New Roman"/>
                <w:lang w:val="sv-SE"/>
              </w:rPr>
              <w:tab/>
              <w:t>: D</w:t>
            </w:r>
          </w:p>
          <w:p w:rsidR="004C4DDE" w:rsidRPr="004C4DDE" w:rsidRDefault="004C4DDE" w:rsidP="004C4DDE">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4C4DDE">
              <w:rPr>
                <w:rFonts w:ascii="Cambria" w:eastAsia="Calibri" w:hAnsi="Cambria" w:cs="Times New Roman"/>
                <w:lang w:val="sv-SE"/>
              </w:rPr>
              <w:t>Alokasi Waktu</w:t>
            </w:r>
            <w:r w:rsidRPr="004C4DDE">
              <w:rPr>
                <w:rFonts w:ascii="Cambria" w:eastAsia="Calibri" w:hAnsi="Cambria" w:cs="Times New Roman"/>
                <w:lang w:val="sv-SE"/>
              </w:rPr>
              <w:tab/>
              <w:t xml:space="preserve">: </w:t>
            </w:r>
          </w:p>
        </w:tc>
      </w:tr>
    </w:tbl>
    <w:p w:rsidR="004C4DDE" w:rsidRPr="004C4DDE" w:rsidRDefault="004C4DDE" w:rsidP="004C4DDE">
      <w:pPr>
        <w:spacing w:after="0" w:line="240" w:lineRule="auto"/>
        <w:contextualSpacing/>
        <w:rPr>
          <w:rFonts w:ascii="Cambria" w:eastAsia="Calibri" w:hAnsi="Cambria" w:cs="Times New Roman"/>
          <w:bCs/>
          <w:kern w:val="0"/>
          <w:lang w:val="sv-SE"/>
          <w14:ligatures w14:val="none"/>
        </w:rPr>
      </w:pPr>
    </w:p>
    <w:p w:rsidR="004C4DDE" w:rsidRPr="004C4DDE" w:rsidRDefault="004C4DDE" w:rsidP="004C4DDE">
      <w:pPr>
        <w:tabs>
          <w:tab w:val="left" w:pos="567"/>
        </w:tabs>
        <w:spacing w:after="0" w:line="240" w:lineRule="auto"/>
        <w:jc w:val="both"/>
        <w:rPr>
          <w:rFonts w:ascii="Cambria" w:eastAsia="Calibri" w:hAnsi="Cambria" w:cs="Times New Roman"/>
          <w:b/>
          <w:bCs/>
          <w:kern w:val="0"/>
          <w:lang w:val="en-US"/>
          <w14:ligatures w14:val="none"/>
        </w:rPr>
      </w:pPr>
      <w:r w:rsidRPr="004C4DDE">
        <w:rPr>
          <w:rFonts w:ascii="Cambria" w:eastAsia="Calibri" w:hAnsi="Cambria" w:cs="Times New Roman"/>
          <w:b/>
          <w:bCs/>
          <w:kern w:val="0"/>
          <w:lang w:val="en-US"/>
          <w14:ligatures w14:val="none"/>
        </w:rPr>
        <w:t>A.</w:t>
      </w:r>
      <w:r w:rsidRPr="004C4DDE">
        <w:rPr>
          <w:rFonts w:ascii="Cambria" w:eastAsia="Calibri" w:hAnsi="Cambria" w:cs="Times New Roman"/>
          <w:b/>
          <w:bCs/>
          <w:kern w:val="0"/>
          <w:lang w:val="en-US"/>
          <w14:ligatures w14:val="none"/>
        </w:rPr>
        <w:tab/>
        <w:t>CAPAIAN PEMBELAJARAN</w:t>
      </w:r>
    </w:p>
    <w:p w:rsidR="004C4DDE" w:rsidRPr="004C4DDE" w:rsidRDefault="004C4DDE" w:rsidP="004C4DDE">
      <w:pPr>
        <w:tabs>
          <w:tab w:val="left" w:pos="567"/>
        </w:tabs>
        <w:spacing w:after="0" w:line="240" w:lineRule="auto"/>
        <w:jc w:val="both"/>
        <w:rPr>
          <w:rFonts w:ascii="Cambria" w:eastAsia="Calibri" w:hAnsi="Cambria" w:cs="Times New Roman"/>
          <w:kern w:val="0"/>
          <w:lang w:val="en-US"/>
          <w14:ligatures w14:val="none"/>
        </w:rPr>
      </w:pPr>
      <w:r w:rsidRPr="004C4DDE">
        <w:rPr>
          <w:rFonts w:ascii="Cambria" w:eastAsia="Calibri" w:hAnsi="Cambria" w:cs="Times New Roman"/>
          <w:kern w:val="0"/>
          <w:lang w:val="en-US"/>
          <w14:ligatures w14:val="none"/>
        </w:rPr>
        <w:tab/>
        <w:t>Pada fese ini, peserta didik mampu:</w:t>
      </w:r>
    </w:p>
    <w:p w:rsidR="004C4DDE" w:rsidRPr="004C4DDE" w:rsidRDefault="004C4DDE" w:rsidP="004C4DDE">
      <w:pPr>
        <w:numPr>
          <w:ilvl w:val="0"/>
          <w:numId w:val="2"/>
        </w:numPr>
        <w:spacing w:after="0" w:line="276" w:lineRule="auto"/>
        <w:ind w:left="1134" w:hanging="567"/>
        <w:contextualSpacing/>
        <w:jc w:val="both"/>
        <w:rPr>
          <w:rFonts w:ascii="Cambria" w:eastAsia="Calibri" w:hAnsi="Cambria" w:cs="Times New Roman"/>
          <w:kern w:val="0"/>
          <w:lang w:val="en-US"/>
          <w14:ligatures w14:val="none"/>
        </w:rPr>
      </w:pPr>
      <w:r w:rsidRPr="004C4DDE">
        <w:rPr>
          <w:rFonts w:ascii="Cambria" w:eastAsia="Calibri" w:hAnsi="Cambria" w:cs="Times New Roman"/>
          <w:kern w:val="0"/>
          <w:lang w:val="en-US"/>
          <w14:ligatures w14:val="none"/>
        </w:rPr>
        <w:t>Menyelesaikan  masalah kontekstual peserta didik dengan menggunakan konsep-konsep dan keterampilan matematika yang dipelajari pada fase ini. Mereka mampu mengoperasikan secara efisien bilangan bulat, bilangan rasional dan irasional, bilangan desimal, bilangan berpangkat bulat dan akar, bilangan dalam notasi ilmiah; melakukan pemfaktoran bilangan prima, menggunakan faktor skala, proporsi dan laju perubahan. Mereka dapat menyajikan dan menyelesaikan persamaan dan pertidaksamaan linier satu variabel dan sistem persamaan linier dengan dua variabel dengan beberapa cara, memahami dan menyajikan relasi dan fungsi. Mereka dapat menentukan luas permukaan dan volume bangun ruang (prisma, tabung, bola, limas dan kerucut) untuk menyelesaikan masalah yang terkait, menjelaskan pengaruh perubahan secara proporsional dari bangun datar dan bangun ruang terhadap ukuran panjang, luas, dan/atau volume. Mereka dapat membuat jaring-jaring bangun ruang (prisma, tabung, limas dan kerucut) dan membuat bangun ruang tersebut dari jaring- jaringnya. Mereka dapat menggunakan sifat-sifat hubungan sudut terkait dengan garis transversal, sifat kongruen dan kesebangunan pada segitiga dan segiempat. Mereka dapat menunjukkan kebenaran teorema Pythagoras dan menggunakannya. Mereka dapat melakukan transformasi geometri tunggal di bidang koordinat Kartesius. Mereka dapat membuat dan menginterpretasi diagram batang dan diagram lingkaran. Mereka dapat mengambil sampel yang mewakili suatu populasi, menggunakan mean, median, modus, range untuk menyelesaikan masalah; dan menginvestigasi dampak perubahan data terhadap pengukuran pusat. Mereka dapat menjelaskan dan menggunakan pengertian peluang, frekuensi relatif dan frekuensi harapan satu kejadian pada suatu percobaan sederhana.</w:t>
      </w:r>
    </w:p>
    <w:p w:rsidR="004C4DDE" w:rsidRPr="004C4DDE" w:rsidRDefault="004C4DDE" w:rsidP="004C4DDE">
      <w:pPr>
        <w:tabs>
          <w:tab w:val="left" w:pos="567"/>
        </w:tabs>
        <w:spacing w:after="0" w:line="240" w:lineRule="auto"/>
        <w:jc w:val="both"/>
        <w:rPr>
          <w:rFonts w:ascii="Cambria" w:eastAsia="Calibri" w:hAnsi="Cambria" w:cs="Times New Roman"/>
          <w:kern w:val="0"/>
          <w:lang w:val="en-US"/>
          <w14:ligatures w14:val="none"/>
        </w:rPr>
      </w:pPr>
    </w:p>
    <w:p w:rsidR="004C4DDE" w:rsidRPr="004C4DDE" w:rsidRDefault="004C4DDE" w:rsidP="004C4DDE">
      <w:pPr>
        <w:tabs>
          <w:tab w:val="left" w:pos="567"/>
        </w:tabs>
        <w:spacing w:after="0" w:line="240" w:lineRule="auto"/>
        <w:jc w:val="both"/>
        <w:rPr>
          <w:rFonts w:ascii="Cambria" w:eastAsia="Calibri" w:hAnsi="Cambria" w:cs="Times New Roman"/>
          <w:b/>
          <w:bCs/>
          <w:kern w:val="0"/>
          <w:lang w:val="en-US"/>
          <w14:ligatures w14:val="none"/>
        </w:rPr>
      </w:pPr>
      <w:r w:rsidRPr="004C4DDE">
        <w:rPr>
          <w:rFonts w:ascii="Cambria" w:eastAsia="Calibri" w:hAnsi="Cambria" w:cs="Times New Roman"/>
          <w:b/>
          <w:bCs/>
          <w:kern w:val="0"/>
          <w:lang w:val="en-US"/>
          <w14:ligatures w14:val="none"/>
        </w:rPr>
        <w:t>B.</w:t>
      </w:r>
      <w:r w:rsidRPr="004C4DDE">
        <w:rPr>
          <w:rFonts w:ascii="Cambria" w:eastAsia="Calibri" w:hAnsi="Cambria" w:cs="Times New Roman"/>
          <w:b/>
          <w:bCs/>
          <w:kern w:val="0"/>
          <w:lang w:val="en-US"/>
          <w14:ligatures w14:val="none"/>
        </w:rPr>
        <w:tab/>
        <w:t>ELEMEN CAPAIAN PEMBELAJARAN</w:t>
      </w:r>
    </w:p>
    <w:tbl>
      <w:tblPr>
        <w:tblStyle w:val="KisiTabel1"/>
        <w:tblW w:w="0" w:type="auto"/>
        <w:tblInd w:w="675" w:type="dxa"/>
        <w:tblLook w:val="04A0" w:firstRow="1" w:lastRow="0" w:firstColumn="1" w:lastColumn="0" w:noHBand="0" w:noVBand="1"/>
      </w:tblPr>
      <w:tblGrid>
        <w:gridCol w:w="1413"/>
        <w:gridCol w:w="15479"/>
      </w:tblGrid>
      <w:tr w:rsidR="004C4DDE" w:rsidRPr="004C4DDE" w:rsidTr="004C4DDE">
        <w:trPr>
          <w:tblHeader/>
        </w:trPr>
        <w:tc>
          <w:tcPr>
            <w:tcW w:w="1413" w:type="dxa"/>
            <w:shd w:val="clear" w:color="auto" w:fill="9BBB59"/>
            <w:vAlign w:val="center"/>
          </w:tcPr>
          <w:p w:rsidR="004C4DDE" w:rsidRPr="004C4DDE" w:rsidRDefault="004C4DDE" w:rsidP="004C4DDE">
            <w:pPr>
              <w:spacing w:before="60" w:after="60"/>
              <w:jc w:val="center"/>
              <w:rPr>
                <w:rFonts w:ascii="Cambria" w:eastAsia="Calibri" w:hAnsi="Cambria" w:cs="Times New Roman"/>
                <w:b/>
                <w:noProof/>
              </w:rPr>
            </w:pPr>
            <w:r w:rsidRPr="004C4DDE">
              <w:rPr>
                <w:rFonts w:ascii="Cambria" w:eastAsia="Calibri" w:hAnsi="Cambria" w:cs="Times New Roman"/>
                <w:b/>
                <w:noProof/>
              </w:rPr>
              <w:t>ELEMEN</w:t>
            </w:r>
          </w:p>
        </w:tc>
        <w:tc>
          <w:tcPr>
            <w:tcW w:w="15597" w:type="dxa"/>
            <w:shd w:val="clear" w:color="auto" w:fill="9BBB59"/>
            <w:vAlign w:val="center"/>
          </w:tcPr>
          <w:p w:rsidR="004C4DDE" w:rsidRPr="004C4DDE" w:rsidRDefault="004C4DDE" w:rsidP="004C4DDE">
            <w:pPr>
              <w:spacing w:before="60" w:after="60"/>
              <w:jc w:val="center"/>
              <w:rPr>
                <w:rFonts w:ascii="Cambria" w:eastAsia="Calibri" w:hAnsi="Cambria" w:cs="Times New Roman"/>
                <w:b/>
                <w:noProof/>
              </w:rPr>
            </w:pPr>
            <w:r w:rsidRPr="004C4DDE">
              <w:rPr>
                <w:rFonts w:ascii="Cambria" w:eastAsia="Calibri" w:hAnsi="Cambria" w:cs="Times New Roman"/>
                <w:b/>
                <w:noProof/>
              </w:rPr>
              <w:t>CAPAIAN PEMBELAJARAN</w:t>
            </w:r>
          </w:p>
        </w:tc>
      </w:tr>
      <w:tr w:rsidR="004C4DDE" w:rsidRPr="004C4DDE" w:rsidTr="003D6F87">
        <w:tc>
          <w:tcPr>
            <w:tcW w:w="1413" w:type="dxa"/>
            <w:vAlign w:val="center"/>
          </w:tcPr>
          <w:p w:rsidR="004C4DDE" w:rsidRPr="004C4DDE" w:rsidRDefault="004C4DDE" w:rsidP="004C4DDE">
            <w:pPr>
              <w:jc w:val="center"/>
              <w:rPr>
                <w:rFonts w:ascii="Cambria" w:eastAsia="Calibri" w:hAnsi="Cambria" w:cs="Times New Roman"/>
                <w:noProof/>
              </w:rPr>
            </w:pPr>
            <w:r w:rsidRPr="004C4DDE">
              <w:rPr>
                <w:rFonts w:ascii="Cambria" w:eastAsia="Calibri" w:hAnsi="Cambria" w:cs="Times New Roman"/>
                <w:noProof/>
              </w:rPr>
              <w:t>Bilangan</w:t>
            </w:r>
          </w:p>
        </w:tc>
        <w:tc>
          <w:tcPr>
            <w:tcW w:w="15597" w:type="dxa"/>
          </w:tcPr>
          <w:p w:rsidR="004C4DDE" w:rsidRPr="004C4DDE" w:rsidRDefault="004C4DDE" w:rsidP="004C4DDE">
            <w:pPr>
              <w:jc w:val="both"/>
              <w:rPr>
                <w:rFonts w:ascii="Cambria" w:eastAsia="Calibri" w:hAnsi="Cambria" w:cs="Times New Roman"/>
                <w:noProof/>
              </w:rPr>
            </w:pPr>
            <w:r w:rsidRPr="004C4DDE">
              <w:rPr>
                <w:rFonts w:ascii="Cambria" w:eastAsia="Calibri" w:hAnsi="Cambria" w:cs="Times New Roman"/>
                <w:noProof/>
              </w:rPr>
              <w:t>Peserta didik dapat membaca, menulis, dan membandingkan bilangan bulat, bilangan rasional dan irasional, bilangan desimal, bilangan berpangkat bulat dan akar, bilangan dalam notasi ilmiah. Mereka dapat menerapkan operasi aritmetika pada bilangan real, dan memberikan estimasi/perkiraan dalam menyelesaikan masalah (termasuk berkaitan dengan literasi finansial). Peserta didik dapat menggunakan faktorisasi prima dan pengertian rasio (skala, proporsi, dan laju perubahan) dalam penyelesaian masalah.</w:t>
            </w:r>
          </w:p>
        </w:tc>
      </w:tr>
      <w:tr w:rsidR="004C4DDE" w:rsidRPr="004C4DDE" w:rsidTr="003D6F87">
        <w:tc>
          <w:tcPr>
            <w:tcW w:w="1413" w:type="dxa"/>
            <w:vAlign w:val="center"/>
          </w:tcPr>
          <w:p w:rsidR="004C4DDE" w:rsidRPr="004C4DDE" w:rsidRDefault="004C4DDE" w:rsidP="004C4DDE">
            <w:pPr>
              <w:jc w:val="center"/>
              <w:rPr>
                <w:rFonts w:ascii="Cambria" w:eastAsia="Calibri" w:hAnsi="Cambria" w:cs="Times New Roman"/>
                <w:noProof/>
              </w:rPr>
            </w:pPr>
            <w:r w:rsidRPr="004C4DDE">
              <w:rPr>
                <w:rFonts w:ascii="Cambria" w:eastAsia="Calibri" w:hAnsi="Cambria" w:cs="Times New Roman"/>
                <w:noProof/>
              </w:rPr>
              <w:t>Aljabar</w:t>
            </w:r>
          </w:p>
        </w:tc>
        <w:tc>
          <w:tcPr>
            <w:tcW w:w="15597" w:type="dxa"/>
          </w:tcPr>
          <w:p w:rsidR="004C4DDE" w:rsidRPr="004C4DDE" w:rsidRDefault="004C4DDE" w:rsidP="004C4DDE">
            <w:pPr>
              <w:jc w:val="both"/>
              <w:rPr>
                <w:rFonts w:ascii="Cambria" w:eastAsia="Calibri" w:hAnsi="Cambria" w:cs="Times New Roman"/>
                <w:noProof/>
              </w:rPr>
            </w:pPr>
            <w:r w:rsidRPr="004C4DDE">
              <w:rPr>
                <w:rFonts w:ascii="Cambria" w:eastAsia="Calibri" w:hAnsi="Cambria" w:cs="Times New Roman"/>
                <w:noProof/>
              </w:rPr>
              <w:t>Peserta didik dapat mengenali, memprediksi dan menggeneralisasi pola dalam bentuk susunan benda dan bilangan. Mereka dapat menyatakan suatu situasi ke dalam bentuk aljabar. Mereka dapat menggunakan sifat-sifat operasi (komutatif, asosiatif, dan distributif) untuk menghasilkan bentuk aljabar yang ekuivalen. Peserta didik dapat memahami relasi dan fungsi (domain, kodomain, range) dan menyajikannya dalam bentuk diagram panah, tabel, himpunan pasangan berurutan, dan grafik. Mereka dapat membedakan beberapa fungsi nonlinear dari fungsi linear secara grafik. Mereka dapat menyelesaikan persamaan dan pertidaksamaan linear satu variabel. Mereka dapat menyajikan, menganalisis, dan menyelesaikan masalah dengan menggunakan relasi, fungsi dan persamaan linear. Mereka dapat menyelesaikan sistem persaman linear dua variabel melalui beberapa cara untuk penyelesaian masalah.</w:t>
            </w:r>
          </w:p>
        </w:tc>
      </w:tr>
      <w:tr w:rsidR="004C4DDE" w:rsidRPr="004C4DDE" w:rsidTr="003D6F87">
        <w:tc>
          <w:tcPr>
            <w:tcW w:w="1413" w:type="dxa"/>
            <w:vAlign w:val="center"/>
          </w:tcPr>
          <w:p w:rsidR="004C4DDE" w:rsidRPr="004C4DDE" w:rsidRDefault="004C4DDE" w:rsidP="004C4DDE">
            <w:pPr>
              <w:jc w:val="center"/>
              <w:rPr>
                <w:rFonts w:ascii="Cambria" w:eastAsia="Calibri" w:hAnsi="Cambria" w:cs="Times New Roman"/>
                <w:noProof/>
              </w:rPr>
            </w:pPr>
            <w:r w:rsidRPr="004C4DDE">
              <w:rPr>
                <w:rFonts w:ascii="Cambria" w:eastAsia="Calibri" w:hAnsi="Cambria" w:cs="Times New Roman"/>
                <w:noProof/>
              </w:rPr>
              <w:t>Pengukuran</w:t>
            </w:r>
          </w:p>
        </w:tc>
        <w:tc>
          <w:tcPr>
            <w:tcW w:w="15597" w:type="dxa"/>
          </w:tcPr>
          <w:p w:rsidR="004C4DDE" w:rsidRPr="004C4DDE" w:rsidRDefault="004C4DDE" w:rsidP="004C4DDE">
            <w:pPr>
              <w:jc w:val="both"/>
              <w:rPr>
                <w:rFonts w:ascii="Cambria" w:eastAsia="Calibri" w:hAnsi="Cambria" w:cs="Times New Roman"/>
                <w:noProof/>
              </w:rPr>
            </w:pPr>
            <w:r w:rsidRPr="004C4DDE">
              <w:rPr>
                <w:rFonts w:ascii="Cambria" w:eastAsia="Calibri" w:hAnsi="Cambria" w:cs="Times New Roman"/>
                <w:noProof/>
              </w:rPr>
              <w:t>Peserta  didik dapat menjelaskan cara untuk menentukan luas lingkaran dan menyelesaikan masalah yang terkait. Mereka dapat menjelaskan cara untuk menentukan luas permukaan dan volume bangun ruang (prisma, tabung, bola, limas dan kerucut) dan menyelesaikan masalah yang terkait. Mereka dapat menjelaskan pengaruh perubahan secara proporsional dari bangun datar dan bangun ruang terhadap ukuran panjang, besar sudut, luas, dan/ atau volume.</w:t>
            </w:r>
          </w:p>
        </w:tc>
      </w:tr>
      <w:tr w:rsidR="004C4DDE" w:rsidRPr="004C4DDE" w:rsidTr="003D6F87">
        <w:tc>
          <w:tcPr>
            <w:tcW w:w="1413" w:type="dxa"/>
            <w:vAlign w:val="center"/>
          </w:tcPr>
          <w:p w:rsidR="004C4DDE" w:rsidRPr="004C4DDE" w:rsidRDefault="004C4DDE" w:rsidP="004C4DDE">
            <w:pPr>
              <w:jc w:val="center"/>
              <w:rPr>
                <w:rFonts w:ascii="Cambria" w:eastAsia="Calibri" w:hAnsi="Cambria" w:cs="Times New Roman"/>
                <w:noProof/>
              </w:rPr>
            </w:pPr>
            <w:r w:rsidRPr="004C4DDE">
              <w:rPr>
                <w:rFonts w:ascii="Cambria" w:eastAsia="Calibri" w:hAnsi="Cambria" w:cs="Times New Roman"/>
                <w:noProof/>
              </w:rPr>
              <w:t>Geometri</w:t>
            </w:r>
          </w:p>
        </w:tc>
        <w:tc>
          <w:tcPr>
            <w:tcW w:w="15597" w:type="dxa"/>
          </w:tcPr>
          <w:p w:rsidR="004C4DDE" w:rsidRPr="004C4DDE" w:rsidRDefault="004C4DDE" w:rsidP="004C4DDE">
            <w:pPr>
              <w:jc w:val="both"/>
              <w:rPr>
                <w:rFonts w:ascii="Cambria" w:eastAsia="Calibri" w:hAnsi="Cambria" w:cs="Times New Roman"/>
                <w:noProof/>
              </w:rPr>
            </w:pPr>
            <w:r w:rsidRPr="004C4DDE">
              <w:rPr>
                <w:rFonts w:ascii="Cambria" w:eastAsia="Calibri" w:hAnsi="Cambria" w:cs="Times New Roman"/>
                <w:noProof/>
              </w:rPr>
              <w:t>Peserta didik dapat membuat jaring-jaring bangun ruang (prisma, tabung, limas dan kerucut) dan membuat bangun ruang tersebut dari jaring-jaringnya. Peserta didik dapat menggunakan hubungan antar-sudut yang terbentuk oleh dua garis yang berpotongan, dan oleh dua garis sejajar yang dipotong sebuah garis transversal untuk menyelesaikan masalah (termasuk menentukan jumlah besar sudut dalam sebuah segitiga, menentukan besar sudut yang belum diketahui pada sebuah segitiga). Mereka dapat menjelaskan sifat-sifat kekongruenan dan kesebangunan pada segitiga dan segiempat, dan menggunakannya untuk menyelesaikan masalah. Mereka dapat menunjukkan kebenaran teorema Pythagoras dan menggunakannya dalam menyelesaikan masalah (termasuk jarak antara dua titik pada bidang koordinat Kartesius). Peserta didik dapat melakukan transformasi tunggal (refleksi, translasi, rotasi, dan dilatasi) titik, garis, dan bangun datar pada bidang koordinat Kartesius dan menggunakannya untuk menyelesaikan masalah.</w:t>
            </w:r>
          </w:p>
        </w:tc>
      </w:tr>
      <w:tr w:rsidR="004C4DDE" w:rsidRPr="004C4DDE" w:rsidTr="003D6F87">
        <w:tc>
          <w:tcPr>
            <w:tcW w:w="1413" w:type="dxa"/>
            <w:vAlign w:val="center"/>
          </w:tcPr>
          <w:p w:rsidR="004C4DDE" w:rsidRPr="004C4DDE" w:rsidRDefault="004C4DDE" w:rsidP="004C4DDE">
            <w:pPr>
              <w:jc w:val="center"/>
              <w:rPr>
                <w:rFonts w:ascii="Cambria" w:eastAsia="Calibri" w:hAnsi="Cambria" w:cs="Times New Roman"/>
                <w:noProof/>
              </w:rPr>
            </w:pPr>
            <w:r w:rsidRPr="004C4DDE">
              <w:rPr>
                <w:rFonts w:ascii="Cambria" w:eastAsia="Calibri" w:hAnsi="Cambria" w:cs="Times New Roman"/>
                <w:bCs/>
                <w:noProof/>
              </w:rPr>
              <w:t>Analisis Data dan Peluang</w:t>
            </w:r>
          </w:p>
        </w:tc>
        <w:tc>
          <w:tcPr>
            <w:tcW w:w="15597" w:type="dxa"/>
          </w:tcPr>
          <w:p w:rsidR="004C4DDE" w:rsidRPr="004C4DDE" w:rsidRDefault="004C4DDE" w:rsidP="004C4DDE">
            <w:pPr>
              <w:jc w:val="both"/>
              <w:rPr>
                <w:rFonts w:ascii="Cambria" w:eastAsia="Calibri" w:hAnsi="Cambria" w:cs="Times New Roman"/>
                <w:noProof/>
              </w:rPr>
            </w:pPr>
            <w:r w:rsidRPr="004C4DDE">
              <w:rPr>
                <w:rFonts w:ascii="Cambria" w:eastAsia="Calibri" w:hAnsi="Cambria" w:cs="Times New Roman"/>
                <w:noProof/>
              </w:rPr>
              <w:t>Peserta didik dapat merumuskan pertanyaan, mengumpulkan, menyajikan, dan menganalisis data untuk menjawab pertanyaan. Mereka dapat menggunakan diagram batang dan diagram lingkaran untuk menyajikan dan menginterpretasi data. Mereka dapat mengambil sampel yang mewakili suatu populasi untuk mendapatkan data yang terkait dengan mereka dan lingkungan mereka. Mereka dapat menentukan dan menafsirkan rerata (mean), median, modus, dan jangkauan (range) dari data tersebut untuk menyelesaikan masalah (termasuk membandingkan suatu data terhadap kelompoknya, membandingkan dua kelompok data, memprediksi, membuat keputusan). Mereka dapat menginvestigasi kemungkinan adanya perubahan pengukuran pusat tersebut akibat perubahan data. Peserta didik dapat menjelaskan dan menggunakan pengertian peluang dan frekuensi relatif untuk menentukan frekuensi harapan satu kejadian pada suatu percobaan sederhana (semua hasil percobaan dapat muncul secara merata).</w:t>
            </w:r>
          </w:p>
        </w:tc>
      </w:tr>
      <w:tr w:rsidR="004C4DDE" w:rsidRPr="004C4DDE" w:rsidTr="003D6F87">
        <w:tc>
          <w:tcPr>
            <w:tcW w:w="1413" w:type="dxa"/>
            <w:vAlign w:val="center"/>
          </w:tcPr>
          <w:p w:rsidR="004C4DDE" w:rsidRPr="004C4DDE" w:rsidRDefault="004C4DDE" w:rsidP="004C4DDE">
            <w:pPr>
              <w:jc w:val="center"/>
              <w:rPr>
                <w:rFonts w:ascii="Cambria" w:eastAsia="Calibri" w:hAnsi="Cambria" w:cs="Times New Roman"/>
                <w:bCs/>
                <w:noProof/>
              </w:rPr>
            </w:pPr>
            <w:r w:rsidRPr="004C4DDE">
              <w:rPr>
                <w:rFonts w:ascii="Cambria" w:eastAsia="Calibri" w:hAnsi="Cambria" w:cs="Times New Roman"/>
                <w:bCs/>
                <w:noProof/>
              </w:rPr>
              <w:t>Kalkulus</w:t>
            </w:r>
          </w:p>
        </w:tc>
        <w:tc>
          <w:tcPr>
            <w:tcW w:w="15597" w:type="dxa"/>
          </w:tcPr>
          <w:p w:rsidR="004C4DDE" w:rsidRPr="004C4DDE" w:rsidRDefault="004C4DDE" w:rsidP="004C4DDE">
            <w:pPr>
              <w:jc w:val="both"/>
              <w:rPr>
                <w:rFonts w:ascii="Cambria" w:eastAsia="Calibri" w:hAnsi="Cambria" w:cs="Times New Roman"/>
                <w:noProof/>
              </w:rPr>
            </w:pPr>
            <w:r w:rsidRPr="004C4DDE">
              <w:rPr>
                <w:rFonts w:ascii="Cambria" w:eastAsia="Calibri" w:hAnsi="Cambria" w:cs="Times New Roman"/>
                <w:noProof/>
              </w:rPr>
              <w:t>Bidang kajian Kalkulus membahas tentang laju perubahan sesaat dari suatu fungsi kontinu, dan mencakup topik limit, diferensial, dan integral, serta penggunaannya.</w:t>
            </w:r>
          </w:p>
        </w:tc>
      </w:tr>
    </w:tbl>
    <w:p w:rsidR="004C4DDE" w:rsidRPr="004C4DDE" w:rsidRDefault="004C4DDE" w:rsidP="004C4DDE">
      <w:pPr>
        <w:spacing w:after="0" w:line="240" w:lineRule="auto"/>
        <w:rPr>
          <w:rFonts w:ascii="Cambria" w:eastAsia="Calibri" w:hAnsi="Cambria" w:cs="Times New Roman"/>
          <w:kern w:val="0"/>
          <w:lang w:val="en-US"/>
          <w14:ligatures w14:val="none"/>
        </w:rPr>
      </w:pPr>
    </w:p>
    <w:tbl>
      <w:tblPr>
        <w:tblStyle w:val="KisiTabel1"/>
        <w:tblW w:w="0" w:type="auto"/>
        <w:tblInd w:w="108" w:type="dxa"/>
        <w:tblLook w:val="04A0" w:firstRow="1" w:lastRow="0" w:firstColumn="1" w:lastColumn="0" w:noHBand="0" w:noVBand="1"/>
      </w:tblPr>
      <w:tblGrid>
        <w:gridCol w:w="491"/>
        <w:gridCol w:w="531"/>
        <w:gridCol w:w="7665"/>
        <w:gridCol w:w="3652"/>
        <w:gridCol w:w="1833"/>
        <w:gridCol w:w="1411"/>
        <w:gridCol w:w="1876"/>
      </w:tblGrid>
      <w:tr w:rsidR="004C4DDE" w:rsidRPr="004C4DDE" w:rsidTr="004C4DDE">
        <w:trPr>
          <w:tblHeader/>
        </w:trPr>
        <w:tc>
          <w:tcPr>
            <w:tcW w:w="491" w:type="dxa"/>
            <w:vMerge w:val="restart"/>
            <w:shd w:val="clear" w:color="auto" w:fill="C2D69B"/>
            <w:vAlign w:val="center"/>
          </w:tcPr>
          <w:p w:rsidR="004C4DDE" w:rsidRPr="004C4DDE" w:rsidRDefault="004C4DDE" w:rsidP="004C4DDE">
            <w:pPr>
              <w:jc w:val="center"/>
              <w:rPr>
                <w:rFonts w:ascii="Cambria" w:eastAsia="Calibri" w:hAnsi="Cambria" w:cs="Times New Roman"/>
                <w:b/>
              </w:rPr>
            </w:pPr>
            <w:r w:rsidRPr="004C4DDE">
              <w:rPr>
                <w:rFonts w:ascii="Cambria" w:eastAsia="Calibri" w:hAnsi="Cambria" w:cs="Times New Roman"/>
                <w:b/>
              </w:rPr>
              <w:t>No</w:t>
            </w:r>
          </w:p>
        </w:tc>
        <w:tc>
          <w:tcPr>
            <w:tcW w:w="8298" w:type="dxa"/>
            <w:gridSpan w:val="2"/>
            <w:vMerge w:val="restart"/>
            <w:shd w:val="clear" w:color="auto" w:fill="C2D69B"/>
            <w:vAlign w:val="center"/>
          </w:tcPr>
          <w:p w:rsidR="004C4DDE" w:rsidRPr="004C4DDE" w:rsidRDefault="004C4DDE" w:rsidP="004C4DDE">
            <w:pPr>
              <w:jc w:val="center"/>
              <w:rPr>
                <w:rFonts w:ascii="Cambria" w:eastAsia="Calibri" w:hAnsi="Cambria" w:cs="Times New Roman"/>
                <w:b/>
              </w:rPr>
            </w:pPr>
            <w:r w:rsidRPr="004C4DDE">
              <w:rPr>
                <w:rFonts w:ascii="Cambria" w:eastAsia="Calibri" w:hAnsi="Cambria" w:cs="Times New Roman"/>
                <w:b/>
              </w:rPr>
              <w:t>Tujuan Pembelajaran</w:t>
            </w:r>
          </w:p>
        </w:tc>
        <w:tc>
          <w:tcPr>
            <w:tcW w:w="3685" w:type="dxa"/>
            <w:vMerge w:val="restart"/>
            <w:shd w:val="clear" w:color="auto" w:fill="C2D69B"/>
            <w:vAlign w:val="center"/>
          </w:tcPr>
          <w:p w:rsidR="004C4DDE" w:rsidRPr="004C4DDE" w:rsidRDefault="004C4DDE" w:rsidP="004C4DDE">
            <w:pPr>
              <w:jc w:val="center"/>
              <w:rPr>
                <w:rFonts w:ascii="Cambria" w:eastAsia="Calibri" w:hAnsi="Cambria" w:cs="Times New Roman"/>
                <w:b/>
              </w:rPr>
            </w:pPr>
            <w:r w:rsidRPr="004C4DDE">
              <w:rPr>
                <w:rFonts w:ascii="Cambria" w:eastAsia="Calibri" w:hAnsi="Cambria" w:cs="Times New Roman"/>
                <w:b/>
              </w:rPr>
              <w:t>Indikator Ketercapaian Tujuan Pembelajaran (IKTP)</w:t>
            </w:r>
          </w:p>
        </w:tc>
        <w:tc>
          <w:tcPr>
            <w:tcW w:w="5121" w:type="dxa"/>
            <w:gridSpan w:val="3"/>
            <w:shd w:val="clear" w:color="auto" w:fill="C2D69B"/>
            <w:vAlign w:val="center"/>
          </w:tcPr>
          <w:p w:rsidR="004C4DDE" w:rsidRPr="004C4DDE" w:rsidRDefault="004C4DDE" w:rsidP="004C4DDE">
            <w:pPr>
              <w:jc w:val="center"/>
              <w:rPr>
                <w:rFonts w:ascii="Cambria" w:eastAsia="Calibri" w:hAnsi="Cambria" w:cs="Times New Roman"/>
                <w:b/>
              </w:rPr>
            </w:pPr>
            <w:r w:rsidRPr="004C4DDE">
              <w:rPr>
                <w:rFonts w:ascii="Cambria" w:eastAsia="Calibri" w:hAnsi="Cambria" w:cs="Times New Roman"/>
                <w:b/>
              </w:rPr>
              <w:t>Aspek/Ranah</w:t>
            </w:r>
          </w:p>
        </w:tc>
      </w:tr>
      <w:tr w:rsidR="004C4DDE" w:rsidRPr="004C4DDE" w:rsidTr="004C4DDE">
        <w:trPr>
          <w:tblHeader/>
        </w:trPr>
        <w:tc>
          <w:tcPr>
            <w:tcW w:w="491" w:type="dxa"/>
            <w:vMerge/>
            <w:shd w:val="clear" w:color="auto" w:fill="C2D69B"/>
            <w:vAlign w:val="center"/>
          </w:tcPr>
          <w:p w:rsidR="004C4DDE" w:rsidRPr="004C4DDE" w:rsidRDefault="004C4DDE" w:rsidP="004C4DDE">
            <w:pPr>
              <w:jc w:val="center"/>
              <w:rPr>
                <w:rFonts w:ascii="Cambria" w:eastAsia="Calibri" w:hAnsi="Cambria" w:cs="Times New Roman"/>
                <w:b/>
              </w:rPr>
            </w:pPr>
          </w:p>
        </w:tc>
        <w:tc>
          <w:tcPr>
            <w:tcW w:w="8298" w:type="dxa"/>
            <w:gridSpan w:val="2"/>
            <w:vMerge/>
            <w:shd w:val="clear" w:color="auto" w:fill="C2D69B"/>
            <w:vAlign w:val="center"/>
          </w:tcPr>
          <w:p w:rsidR="004C4DDE" w:rsidRPr="004C4DDE" w:rsidRDefault="004C4DDE" w:rsidP="004C4DDE">
            <w:pPr>
              <w:jc w:val="center"/>
              <w:rPr>
                <w:rFonts w:ascii="Cambria" w:eastAsia="Calibri" w:hAnsi="Cambria" w:cs="Times New Roman"/>
                <w:b/>
              </w:rPr>
            </w:pPr>
          </w:p>
        </w:tc>
        <w:tc>
          <w:tcPr>
            <w:tcW w:w="3685" w:type="dxa"/>
            <w:vMerge/>
            <w:shd w:val="clear" w:color="auto" w:fill="C2D69B"/>
            <w:vAlign w:val="center"/>
          </w:tcPr>
          <w:p w:rsidR="004C4DDE" w:rsidRPr="004C4DDE" w:rsidRDefault="004C4DDE" w:rsidP="004C4DDE">
            <w:pPr>
              <w:jc w:val="center"/>
              <w:rPr>
                <w:rFonts w:ascii="Cambria" w:eastAsia="Calibri" w:hAnsi="Cambria" w:cs="Times New Roman"/>
                <w:b/>
              </w:rPr>
            </w:pPr>
          </w:p>
        </w:tc>
        <w:tc>
          <w:tcPr>
            <w:tcW w:w="1833" w:type="dxa"/>
            <w:shd w:val="clear" w:color="auto" w:fill="C2D69B"/>
            <w:vAlign w:val="center"/>
          </w:tcPr>
          <w:p w:rsidR="004C4DDE" w:rsidRPr="004C4DDE" w:rsidRDefault="004C4DDE" w:rsidP="004C4DDE">
            <w:pPr>
              <w:widowControl w:val="0"/>
              <w:autoSpaceDE w:val="0"/>
              <w:autoSpaceDN w:val="0"/>
              <w:adjustRightInd w:val="0"/>
              <w:ind w:left="147" w:right="145"/>
              <w:contextualSpacing/>
              <w:jc w:val="center"/>
              <w:rPr>
                <w:rFonts w:ascii="Cambria" w:eastAsia="Calibri" w:hAnsi="Cambria" w:cs="Times New Roman"/>
                <w:b/>
              </w:rPr>
            </w:pPr>
            <w:r w:rsidRPr="004C4DDE">
              <w:rPr>
                <w:rFonts w:ascii="Cambria" w:eastAsia="Calibri" w:hAnsi="Cambria" w:cs="Times New Roman"/>
                <w:b/>
                <w:spacing w:val="2"/>
              </w:rPr>
              <w:t>P</w:t>
            </w:r>
            <w:r w:rsidRPr="004C4DDE">
              <w:rPr>
                <w:rFonts w:ascii="Cambria" w:eastAsia="Calibri" w:hAnsi="Cambria" w:cs="Times New Roman"/>
                <w:b/>
              </w:rPr>
              <w:t>en</w:t>
            </w:r>
            <w:r w:rsidRPr="004C4DDE">
              <w:rPr>
                <w:rFonts w:ascii="Cambria" w:eastAsia="Calibri" w:hAnsi="Cambria" w:cs="Times New Roman"/>
                <w:b/>
                <w:spacing w:val="-2"/>
              </w:rPr>
              <w:t>g</w:t>
            </w:r>
            <w:r w:rsidRPr="004C4DDE">
              <w:rPr>
                <w:rFonts w:ascii="Cambria" w:eastAsia="Calibri" w:hAnsi="Cambria" w:cs="Times New Roman"/>
                <w:b/>
              </w:rPr>
              <w:t>e</w:t>
            </w:r>
            <w:r w:rsidRPr="004C4DDE">
              <w:rPr>
                <w:rFonts w:ascii="Cambria" w:eastAsia="Calibri" w:hAnsi="Cambria" w:cs="Times New Roman"/>
                <w:b/>
                <w:spacing w:val="1"/>
              </w:rPr>
              <w:t>t</w:t>
            </w:r>
            <w:r w:rsidRPr="004C4DDE">
              <w:rPr>
                <w:rFonts w:ascii="Cambria" w:eastAsia="Calibri" w:hAnsi="Cambria" w:cs="Times New Roman"/>
                <w:b/>
              </w:rPr>
              <w:t>ah</w:t>
            </w:r>
            <w:r w:rsidRPr="004C4DDE">
              <w:rPr>
                <w:rFonts w:ascii="Cambria" w:eastAsia="Calibri" w:hAnsi="Cambria" w:cs="Times New Roman"/>
                <w:b/>
                <w:spacing w:val="-3"/>
              </w:rPr>
              <w:t>u</w:t>
            </w:r>
            <w:r w:rsidRPr="004C4DDE">
              <w:rPr>
                <w:rFonts w:ascii="Cambria" w:eastAsia="Calibri" w:hAnsi="Cambria" w:cs="Times New Roman"/>
                <w:b/>
              </w:rPr>
              <w:t>an</w:t>
            </w:r>
          </w:p>
          <w:p w:rsidR="004C4DDE" w:rsidRPr="004C4DDE" w:rsidRDefault="004C4DDE" w:rsidP="004C4DDE">
            <w:pPr>
              <w:widowControl w:val="0"/>
              <w:autoSpaceDE w:val="0"/>
              <w:autoSpaceDN w:val="0"/>
              <w:adjustRightInd w:val="0"/>
              <w:ind w:left="35"/>
              <w:contextualSpacing/>
              <w:jc w:val="center"/>
              <w:rPr>
                <w:rFonts w:ascii="Cambria" w:eastAsia="Calibri" w:hAnsi="Cambria" w:cs="Times New Roman"/>
                <w:b/>
              </w:rPr>
            </w:pPr>
            <w:r w:rsidRPr="004C4DDE">
              <w:rPr>
                <w:rFonts w:ascii="Cambria" w:eastAsia="Calibri" w:hAnsi="Cambria" w:cs="Times New Roman"/>
                <w:b/>
                <w:spacing w:val="1"/>
              </w:rPr>
              <w:t>(K</w:t>
            </w:r>
            <w:r w:rsidRPr="004C4DDE">
              <w:rPr>
                <w:rFonts w:ascii="Cambria" w:eastAsia="Calibri" w:hAnsi="Cambria" w:cs="Times New Roman"/>
                <w:b/>
              </w:rPr>
              <w:t>o</w:t>
            </w:r>
            <w:r w:rsidRPr="004C4DDE">
              <w:rPr>
                <w:rFonts w:ascii="Cambria" w:eastAsia="Calibri" w:hAnsi="Cambria" w:cs="Times New Roman"/>
                <w:b/>
                <w:spacing w:val="-2"/>
              </w:rPr>
              <w:t>g</w:t>
            </w:r>
            <w:r w:rsidRPr="004C4DDE">
              <w:rPr>
                <w:rFonts w:ascii="Cambria" w:eastAsia="Calibri" w:hAnsi="Cambria" w:cs="Times New Roman"/>
                <w:b/>
              </w:rPr>
              <w:t>n</w:t>
            </w:r>
            <w:r w:rsidRPr="004C4DDE">
              <w:rPr>
                <w:rFonts w:ascii="Cambria" w:eastAsia="Calibri" w:hAnsi="Cambria" w:cs="Times New Roman"/>
                <w:b/>
                <w:spacing w:val="-2"/>
              </w:rPr>
              <w:t>i</w:t>
            </w:r>
            <w:r w:rsidRPr="004C4DDE">
              <w:rPr>
                <w:rFonts w:ascii="Cambria" w:eastAsia="Calibri" w:hAnsi="Cambria" w:cs="Times New Roman"/>
                <w:b/>
                <w:spacing w:val="1"/>
              </w:rPr>
              <w:t>t</w:t>
            </w:r>
            <w:r w:rsidRPr="004C4DDE">
              <w:rPr>
                <w:rFonts w:ascii="Cambria" w:eastAsia="Calibri" w:hAnsi="Cambria" w:cs="Times New Roman"/>
                <w:b/>
                <w:spacing w:val="-1"/>
              </w:rPr>
              <w:t>i</w:t>
            </w:r>
            <w:r w:rsidRPr="004C4DDE">
              <w:rPr>
                <w:rFonts w:ascii="Cambria" w:eastAsia="Calibri" w:hAnsi="Cambria" w:cs="Times New Roman"/>
                <w:b/>
                <w:spacing w:val="1"/>
              </w:rPr>
              <w:t>f</w:t>
            </w:r>
            <w:r w:rsidRPr="004C4DDE">
              <w:rPr>
                <w:rFonts w:ascii="Cambria" w:eastAsia="Calibri" w:hAnsi="Cambria" w:cs="Times New Roman"/>
                <w:b/>
              </w:rPr>
              <w:t>)</w:t>
            </w:r>
          </w:p>
        </w:tc>
        <w:tc>
          <w:tcPr>
            <w:tcW w:w="1412" w:type="dxa"/>
            <w:shd w:val="clear" w:color="auto" w:fill="C2D69B"/>
            <w:vAlign w:val="center"/>
          </w:tcPr>
          <w:p w:rsidR="004C4DDE" w:rsidRPr="004C4DDE" w:rsidRDefault="004C4DDE" w:rsidP="004C4DDE">
            <w:pPr>
              <w:widowControl w:val="0"/>
              <w:autoSpaceDE w:val="0"/>
              <w:autoSpaceDN w:val="0"/>
              <w:adjustRightInd w:val="0"/>
              <w:ind w:left="298" w:right="301"/>
              <w:contextualSpacing/>
              <w:jc w:val="center"/>
              <w:rPr>
                <w:rFonts w:ascii="Cambria" w:eastAsia="Calibri" w:hAnsi="Cambria" w:cs="Times New Roman"/>
                <w:b/>
              </w:rPr>
            </w:pPr>
            <w:r w:rsidRPr="004C4DDE">
              <w:rPr>
                <w:rFonts w:ascii="Cambria" w:eastAsia="Calibri" w:hAnsi="Cambria" w:cs="Times New Roman"/>
                <w:b/>
              </w:rPr>
              <w:t>Sikap</w:t>
            </w:r>
          </w:p>
          <w:p w:rsidR="004C4DDE" w:rsidRPr="004C4DDE" w:rsidRDefault="004C4DDE" w:rsidP="004C4DDE">
            <w:pPr>
              <w:widowControl w:val="0"/>
              <w:autoSpaceDE w:val="0"/>
              <w:autoSpaceDN w:val="0"/>
              <w:adjustRightInd w:val="0"/>
              <w:ind w:right="76"/>
              <w:contextualSpacing/>
              <w:jc w:val="center"/>
              <w:rPr>
                <w:rFonts w:ascii="Cambria" w:eastAsia="Calibri" w:hAnsi="Cambria" w:cs="Times New Roman"/>
                <w:b/>
              </w:rPr>
            </w:pPr>
            <w:r w:rsidRPr="004C4DDE">
              <w:rPr>
                <w:rFonts w:ascii="Cambria" w:eastAsia="Calibri" w:hAnsi="Cambria" w:cs="Times New Roman"/>
                <w:b/>
                <w:spacing w:val="1"/>
              </w:rPr>
              <w:t>(</w:t>
            </w:r>
            <w:r w:rsidRPr="004C4DDE">
              <w:rPr>
                <w:rFonts w:ascii="Cambria" w:eastAsia="Calibri" w:hAnsi="Cambria" w:cs="Times New Roman"/>
                <w:b/>
                <w:spacing w:val="-3"/>
              </w:rPr>
              <w:t>A</w:t>
            </w:r>
            <w:r w:rsidRPr="004C4DDE">
              <w:rPr>
                <w:rFonts w:ascii="Cambria" w:eastAsia="Calibri" w:hAnsi="Cambria" w:cs="Times New Roman"/>
                <w:b/>
                <w:spacing w:val="1"/>
              </w:rPr>
              <w:t>ff</w:t>
            </w:r>
            <w:r w:rsidRPr="004C4DDE">
              <w:rPr>
                <w:rFonts w:ascii="Cambria" w:eastAsia="Calibri" w:hAnsi="Cambria" w:cs="Times New Roman"/>
                <w:b/>
              </w:rPr>
              <w:t>ec</w:t>
            </w:r>
            <w:r w:rsidRPr="004C4DDE">
              <w:rPr>
                <w:rFonts w:ascii="Cambria" w:eastAsia="Calibri" w:hAnsi="Cambria" w:cs="Times New Roman"/>
                <w:b/>
                <w:spacing w:val="-2"/>
              </w:rPr>
              <w:t>t</w:t>
            </w:r>
            <w:r w:rsidRPr="004C4DDE">
              <w:rPr>
                <w:rFonts w:ascii="Cambria" w:eastAsia="Calibri" w:hAnsi="Cambria" w:cs="Times New Roman"/>
                <w:b/>
                <w:spacing w:val="1"/>
              </w:rPr>
              <w:t>i</w:t>
            </w:r>
            <w:r w:rsidRPr="004C4DDE">
              <w:rPr>
                <w:rFonts w:ascii="Cambria" w:eastAsia="Calibri" w:hAnsi="Cambria" w:cs="Times New Roman"/>
                <w:b/>
              </w:rPr>
              <w:t>v</w:t>
            </w:r>
            <w:r w:rsidRPr="004C4DDE">
              <w:rPr>
                <w:rFonts w:ascii="Cambria" w:eastAsia="Calibri" w:hAnsi="Cambria" w:cs="Times New Roman"/>
                <w:b/>
                <w:spacing w:val="-1"/>
              </w:rPr>
              <w:t>e</w:t>
            </w:r>
            <w:r w:rsidRPr="004C4DDE">
              <w:rPr>
                <w:rFonts w:ascii="Cambria" w:eastAsia="Calibri" w:hAnsi="Cambria" w:cs="Times New Roman"/>
                <w:b/>
              </w:rPr>
              <w:t>)</w:t>
            </w:r>
          </w:p>
        </w:tc>
        <w:tc>
          <w:tcPr>
            <w:tcW w:w="1876" w:type="dxa"/>
            <w:shd w:val="clear" w:color="auto" w:fill="C2D69B"/>
            <w:vAlign w:val="center"/>
          </w:tcPr>
          <w:p w:rsidR="004C4DDE" w:rsidRPr="004C4DDE" w:rsidRDefault="004C4DDE" w:rsidP="004C4DDE">
            <w:pPr>
              <w:widowControl w:val="0"/>
              <w:autoSpaceDE w:val="0"/>
              <w:autoSpaceDN w:val="0"/>
              <w:adjustRightInd w:val="0"/>
              <w:ind w:left="189" w:right="191"/>
              <w:contextualSpacing/>
              <w:jc w:val="center"/>
              <w:rPr>
                <w:rFonts w:ascii="Cambria" w:eastAsia="Calibri" w:hAnsi="Cambria" w:cs="Times New Roman"/>
                <w:b/>
              </w:rPr>
            </w:pPr>
            <w:r w:rsidRPr="004C4DDE">
              <w:rPr>
                <w:rFonts w:ascii="Cambria" w:eastAsia="Calibri" w:hAnsi="Cambria" w:cs="Times New Roman"/>
                <w:b/>
                <w:spacing w:val="1"/>
              </w:rPr>
              <w:t>K</w:t>
            </w:r>
            <w:r w:rsidRPr="004C4DDE">
              <w:rPr>
                <w:rFonts w:ascii="Cambria" w:eastAsia="Calibri" w:hAnsi="Cambria" w:cs="Times New Roman"/>
                <w:b/>
              </w:rPr>
              <w:t>e</w:t>
            </w:r>
            <w:r w:rsidRPr="004C4DDE">
              <w:rPr>
                <w:rFonts w:ascii="Cambria" w:eastAsia="Calibri" w:hAnsi="Cambria" w:cs="Times New Roman"/>
                <w:b/>
                <w:spacing w:val="-1"/>
              </w:rPr>
              <w:t>t</w:t>
            </w:r>
            <w:r w:rsidRPr="004C4DDE">
              <w:rPr>
                <w:rFonts w:ascii="Cambria" w:eastAsia="Calibri" w:hAnsi="Cambria" w:cs="Times New Roman"/>
                <w:b/>
              </w:rPr>
              <w:t>r</w:t>
            </w:r>
            <w:r w:rsidRPr="004C4DDE">
              <w:rPr>
                <w:rFonts w:ascii="Cambria" w:eastAsia="Calibri" w:hAnsi="Cambria" w:cs="Times New Roman"/>
                <w:b/>
                <w:spacing w:val="-2"/>
              </w:rPr>
              <w:t>a</w:t>
            </w:r>
            <w:r w:rsidRPr="004C4DDE">
              <w:rPr>
                <w:rFonts w:ascii="Cambria" w:eastAsia="Calibri" w:hAnsi="Cambria" w:cs="Times New Roman"/>
                <w:b/>
                <w:spacing w:val="1"/>
              </w:rPr>
              <w:t>m</w:t>
            </w:r>
            <w:r w:rsidRPr="004C4DDE">
              <w:rPr>
                <w:rFonts w:ascii="Cambria" w:eastAsia="Calibri" w:hAnsi="Cambria" w:cs="Times New Roman"/>
                <w:b/>
              </w:rPr>
              <w:t>p</w:t>
            </w:r>
            <w:r w:rsidRPr="004C4DDE">
              <w:rPr>
                <w:rFonts w:ascii="Cambria" w:eastAsia="Calibri" w:hAnsi="Cambria" w:cs="Times New Roman"/>
                <w:b/>
                <w:spacing w:val="-2"/>
              </w:rPr>
              <w:t>i</w:t>
            </w:r>
            <w:r w:rsidRPr="004C4DDE">
              <w:rPr>
                <w:rFonts w:ascii="Cambria" w:eastAsia="Calibri" w:hAnsi="Cambria" w:cs="Times New Roman"/>
                <w:b/>
                <w:spacing w:val="1"/>
              </w:rPr>
              <w:t>l</w:t>
            </w:r>
            <w:r w:rsidRPr="004C4DDE">
              <w:rPr>
                <w:rFonts w:ascii="Cambria" w:eastAsia="Calibri" w:hAnsi="Cambria" w:cs="Times New Roman"/>
                <w:b/>
              </w:rPr>
              <w:t>an</w:t>
            </w:r>
          </w:p>
          <w:p w:rsidR="004C4DDE" w:rsidRPr="004C4DDE" w:rsidRDefault="004C4DDE" w:rsidP="004C4DDE">
            <w:pPr>
              <w:widowControl w:val="0"/>
              <w:autoSpaceDE w:val="0"/>
              <w:autoSpaceDN w:val="0"/>
              <w:adjustRightInd w:val="0"/>
              <w:contextualSpacing/>
              <w:jc w:val="center"/>
              <w:rPr>
                <w:rFonts w:ascii="Cambria" w:eastAsia="Calibri" w:hAnsi="Cambria" w:cs="Times New Roman"/>
                <w:b/>
              </w:rPr>
            </w:pPr>
            <w:r w:rsidRPr="004C4DDE">
              <w:rPr>
                <w:rFonts w:ascii="Cambria" w:eastAsia="Calibri" w:hAnsi="Cambria" w:cs="Times New Roman"/>
                <w:b/>
                <w:spacing w:val="1"/>
              </w:rPr>
              <w:t>(</w:t>
            </w:r>
            <w:r w:rsidRPr="004C4DDE">
              <w:rPr>
                <w:rFonts w:ascii="Cambria" w:eastAsia="Calibri" w:hAnsi="Cambria" w:cs="Times New Roman"/>
                <w:b/>
              </w:rPr>
              <w:t>Ps</w:t>
            </w:r>
            <w:r w:rsidRPr="004C4DDE">
              <w:rPr>
                <w:rFonts w:ascii="Cambria" w:eastAsia="Calibri" w:hAnsi="Cambria" w:cs="Times New Roman"/>
                <w:b/>
                <w:spacing w:val="1"/>
              </w:rPr>
              <w:t>i</w:t>
            </w:r>
            <w:r w:rsidRPr="004C4DDE">
              <w:rPr>
                <w:rFonts w:ascii="Cambria" w:eastAsia="Calibri" w:hAnsi="Cambria" w:cs="Times New Roman"/>
                <w:b/>
                <w:spacing w:val="-3"/>
              </w:rPr>
              <w:t>k</w:t>
            </w:r>
            <w:r w:rsidRPr="004C4DDE">
              <w:rPr>
                <w:rFonts w:ascii="Cambria" w:eastAsia="Calibri" w:hAnsi="Cambria" w:cs="Times New Roman"/>
                <w:b/>
              </w:rPr>
              <w:t>o</w:t>
            </w:r>
            <w:r w:rsidRPr="004C4DDE">
              <w:rPr>
                <w:rFonts w:ascii="Cambria" w:eastAsia="Calibri" w:hAnsi="Cambria" w:cs="Times New Roman"/>
                <w:b/>
                <w:spacing w:val="1"/>
              </w:rPr>
              <w:t>m</w:t>
            </w:r>
            <w:r w:rsidRPr="004C4DDE">
              <w:rPr>
                <w:rFonts w:ascii="Cambria" w:eastAsia="Calibri" w:hAnsi="Cambria" w:cs="Times New Roman"/>
                <w:b/>
                <w:spacing w:val="-2"/>
              </w:rPr>
              <w:t>o</w:t>
            </w:r>
            <w:r w:rsidRPr="004C4DDE">
              <w:rPr>
                <w:rFonts w:ascii="Cambria" w:eastAsia="Calibri" w:hAnsi="Cambria" w:cs="Times New Roman"/>
                <w:b/>
                <w:spacing w:val="1"/>
              </w:rPr>
              <w:t>t</w:t>
            </w:r>
            <w:r w:rsidRPr="004C4DDE">
              <w:rPr>
                <w:rFonts w:ascii="Cambria" w:eastAsia="Calibri" w:hAnsi="Cambria" w:cs="Times New Roman"/>
                <w:b/>
              </w:rPr>
              <w:t>o</w:t>
            </w:r>
            <w:r w:rsidRPr="004C4DDE">
              <w:rPr>
                <w:rFonts w:ascii="Cambria" w:eastAsia="Calibri" w:hAnsi="Cambria" w:cs="Times New Roman"/>
                <w:b/>
                <w:spacing w:val="-2"/>
              </w:rPr>
              <w:t>r</w:t>
            </w:r>
            <w:r w:rsidRPr="004C4DDE">
              <w:rPr>
                <w:rFonts w:ascii="Cambria" w:eastAsia="Calibri" w:hAnsi="Cambria" w:cs="Times New Roman"/>
                <w:b/>
                <w:spacing w:val="1"/>
              </w:rPr>
              <w:t>i</w:t>
            </w:r>
            <w:r w:rsidRPr="004C4DDE">
              <w:rPr>
                <w:rFonts w:ascii="Cambria" w:eastAsia="Calibri" w:hAnsi="Cambria" w:cs="Times New Roman"/>
                <w:b/>
              </w:rPr>
              <w:t>k)</w:t>
            </w:r>
          </w:p>
        </w:tc>
      </w:tr>
      <w:tr w:rsidR="004C4DDE" w:rsidRPr="004C4DDE" w:rsidTr="003D6F87">
        <w:tc>
          <w:tcPr>
            <w:tcW w:w="491" w:type="dxa"/>
            <w:vMerge w:val="restart"/>
            <w:vAlign w:val="center"/>
          </w:tcPr>
          <w:p w:rsidR="004C4DDE" w:rsidRPr="004C4DDE" w:rsidRDefault="004C4DDE" w:rsidP="004C4DDE">
            <w:pPr>
              <w:jc w:val="center"/>
              <w:rPr>
                <w:rFonts w:ascii="Cambria" w:eastAsia="Calibri" w:hAnsi="Cambria" w:cs="Times New Roman"/>
              </w:rPr>
            </w:pPr>
            <w:r w:rsidRPr="004C4DDE">
              <w:rPr>
                <w:rFonts w:ascii="Cambria" w:eastAsia="Calibri" w:hAnsi="Cambria" w:cs="Times New Roman"/>
              </w:rPr>
              <w:t>1</w:t>
            </w: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4.1</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Menyatakan kuantitas yang berubah-ubah dan kuantitas yang tidak diketahui dengan variabel</w:t>
            </w:r>
          </w:p>
        </w:tc>
        <w:tc>
          <w:tcPr>
            <w:tcW w:w="3685" w:type="dxa"/>
            <w:vMerge w:val="restart"/>
          </w:tcPr>
          <w:p w:rsidR="004C4DDE" w:rsidRPr="004C4DDE" w:rsidRDefault="004C4DDE" w:rsidP="004C4DDE">
            <w:pPr>
              <w:numPr>
                <w:ilvl w:val="0"/>
                <w:numId w:val="3"/>
              </w:numPr>
              <w:contextualSpacing/>
              <w:rPr>
                <w:rFonts w:ascii="Cambria" w:eastAsia="Calibri" w:hAnsi="Cambria" w:cs="Times New Roman"/>
              </w:rPr>
            </w:pPr>
            <w:r w:rsidRPr="004C4DDE">
              <w:rPr>
                <w:rFonts w:ascii="Cambria" w:eastAsia="Calibri" w:hAnsi="Cambria" w:cs="Times New Roman"/>
              </w:rPr>
              <w:t>Mengenal Unsur-unsur Aljabar (variabel, koefisien, konstanta dan suku)</w:t>
            </w:r>
          </w:p>
          <w:p w:rsidR="004C4DDE" w:rsidRPr="004C4DDE" w:rsidRDefault="004C4DDE" w:rsidP="004C4DDE">
            <w:pPr>
              <w:numPr>
                <w:ilvl w:val="0"/>
                <w:numId w:val="3"/>
              </w:numPr>
              <w:contextualSpacing/>
              <w:rPr>
                <w:rFonts w:ascii="Cambria" w:eastAsia="Calibri" w:hAnsi="Cambria" w:cs="Times New Roman"/>
              </w:rPr>
            </w:pPr>
            <w:r w:rsidRPr="004C4DDE">
              <w:rPr>
                <w:rFonts w:ascii="Cambria" w:eastAsia="Calibri" w:hAnsi="Cambria" w:cs="Times New Roman"/>
              </w:rPr>
              <w:t>Mengenal Operasi Aljabar (penjumlahan, pengurangan, perkalian dan pembagian)</w:t>
            </w:r>
          </w:p>
          <w:p w:rsidR="004C4DDE" w:rsidRPr="004C4DDE" w:rsidRDefault="004C4DDE" w:rsidP="004C4DDE">
            <w:pPr>
              <w:numPr>
                <w:ilvl w:val="0"/>
                <w:numId w:val="3"/>
              </w:numPr>
              <w:contextualSpacing/>
              <w:rPr>
                <w:rFonts w:ascii="Cambria" w:eastAsia="Calibri" w:hAnsi="Cambria" w:cs="Times New Roman"/>
              </w:rPr>
            </w:pPr>
            <w:r w:rsidRPr="004C4DDE">
              <w:rPr>
                <w:rFonts w:ascii="Cambria" w:eastAsia="Calibri" w:hAnsi="Cambria" w:cs="Times New Roman"/>
              </w:rPr>
              <w:t>Mengenal Sifat Aljabar (komutatif, asosiatif dan distributif)</w:t>
            </w: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4.2</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Mengidentifikasi konstanta, koefisien, variabel dan suku pada bentuk aljabar, dan mengaitkan masing-masing dengan konteksnya</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4.3</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Menginterpretasikan nilai dari suatu bentuk aljabar yang diperoleh dari substitusi suatu nilai ke variabel</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4.4</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Mengubah bentuk aljabar ke bentuk aljabar ekuivalen dengan menggunakan sifat-sifat dan operasi aljabar</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4.5</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Memodelkan suatu permasalahan menjadi suatu bentuk aljabar dan menggunakannya untuk menyelesaikan permasalahan tersebut</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restart"/>
            <w:vAlign w:val="center"/>
          </w:tcPr>
          <w:p w:rsidR="004C4DDE" w:rsidRPr="004C4DDE" w:rsidRDefault="004C4DDE" w:rsidP="004C4DDE">
            <w:pPr>
              <w:jc w:val="center"/>
              <w:rPr>
                <w:rFonts w:ascii="Cambria" w:eastAsia="Calibri" w:hAnsi="Cambria" w:cs="Times New Roman"/>
              </w:rPr>
            </w:pPr>
            <w:r w:rsidRPr="004C4DDE">
              <w:rPr>
                <w:rFonts w:ascii="Cambria" w:eastAsia="Calibri" w:hAnsi="Cambria" w:cs="Times New Roman"/>
              </w:rPr>
              <w:t>2</w:t>
            </w: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5.1</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Menentukan hubungan antar sudut pada garis-garis yang berpotongan dan pada dua garis sejajar yang dipotong oleh garis transversal</w:t>
            </w:r>
          </w:p>
        </w:tc>
        <w:tc>
          <w:tcPr>
            <w:tcW w:w="3685" w:type="dxa"/>
            <w:vMerge w:val="restart"/>
          </w:tcPr>
          <w:p w:rsidR="004C4DDE" w:rsidRPr="004C4DDE" w:rsidRDefault="004C4DDE" w:rsidP="004C4DDE">
            <w:pPr>
              <w:numPr>
                <w:ilvl w:val="0"/>
                <w:numId w:val="3"/>
              </w:numPr>
              <w:contextualSpacing/>
              <w:rPr>
                <w:rFonts w:ascii="Cambria" w:eastAsia="Calibri" w:hAnsi="Cambria" w:cs="Times New Roman"/>
              </w:rPr>
            </w:pPr>
            <w:r w:rsidRPr="004C4DDE">
              <w:rPr>
                <w:rFonts w:ascii="Cambria" w:eastAsia="Calibri" w:hAnsi="Cambria" w:cs="Times New Roman"/>
              </w:rPr>
              <w:t>Mengenal Hubungan Antar Sudut</w:t>
            </w:r>
          </w:p>
          <w:p w:rsidR="004C4DDE" w:rsidRPr="004C4DDE" w:rsidRDefault="004C4DDE" w:rsidP="004C4DDE">
            <w:pPr>
              <w:numPr>
                <w:ilvl w:val="0"/>
                <w:numId w:val="3"/>
              </w:numPr>
              <w:contextualSpacing/>
              <w:rPr>
                <w:rFonts w:ascii="Cambria" w:eastAsia="Calibri" w:hAnsi="Cambria" w:cs="Times New Roman"/>
              </w:rPr>
            </w:pPr>
            <w:r w:rsidRPr="004C4DDE">
              <w:rPr>
                <w:rFonts w:ascii="Cambria" w:eastAsia="Calibri" w:hAnsi="Cambria" w:cs="Times New Roman"/>
              </w:rPr>
              <w:t>Mengenal Arti Kesebangunan</w:t>
            </w:r>
          </w:p>
          <w:p w:rsidR="004C4DDE" w:rsidRPr="004C4DDE" w:rsidRDefault="004C4DDE" w:rsidP="004C4DDE">
            <w:pPr>
              <w:numPr>
                <w:ilvl w:val="0"/>
                <w:numId w:val="3"/>
              </w:numPr>
              <w:contextualSpacing/>
              <w:rPr>
                <w:rFonts w:ascii="Cambria" w:eastAsia="Calibri" w:hAnsi="Cambria" w:cs="Times New Roman"/>
              </w:rPr>
            </w:pPr>
            <w:r w:rsidRPr="004C4DDE">
              <w:rPr>
                <w:rFonts w:ascii="Cambria" w:eastAsia="Calibri" w:hAnsi="Cambria" w:cs="Times New Roman"/>
              </w:rPr>
              <w:t>Mempelajari Kesebangunan pada Segitiga</w:t>
            </w: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5.2</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Mengestimasi besar sudut</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5.3</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Menggunakan informasi mengenai sudut (pelurus, penyiku, sehadap dan berseberangan pada bangun datar untuk menyelesaikan masalah untuk sudut yang tidak diketahui)</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5.4</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Menggunakan informasi mengenai sudut (pelurus, penyiku, sehadap dan berseberangan pada bangun datar untuk menyelesaikan masalah untuk sudut yang tidak diketahui)</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5.5</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Menggunakaan syarat kesebangunan untuk menyelesaikan masalah</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restart"/>
            <w:vAlign w:val="center"/>
          </w:tcPr>
          <w:p w:rsidR="004C4DDE" w:rsidRPr="004C4DDE" w:rsidRDefault="004C4DDE" w:rsidP="004C4DDE">
            <w:pPr>
              <w:jc w:val="center"/>
              <w:rPr>
                <w:rFonts w:ascii="Cambria" w:eastAsia="Calibri" w:hAnsi="Cambria" w:cs="Times New Roman"/>
              </w:rPr>
            </w:pPr>
            <w:r w:rsidRPr="004C4DDE">
              <w:rPr>
                <w:rFonts w:ascii="Cambria" w:eastAsia="Calibri" w:hAnsi="Cambria" w:cs="Times New Roman"/>
              </w:rPr>
              <w:t>3</w:t>
            </w: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6.1</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Melakukan investigasi data dengan merumuskan pertanyaan, mengumpulkan data, mengolah dan menginterpretasikannya untuk menjawab pertanyaan</w:t>
            </w:r>
          </w:p>
        </w:tc>
        <w:tc>
          <w:tcPr>
            <w:tcW w:w="3685" w:type="dxa"/>
            <w:vMerge w:val="restart"/>
          </w:tcPr>
          <w:p w:rsidR="004C4DDE" w:rsidRPr="004C4DDE" w:rsidRDefault="004C4DDE" w:rsidP="004C4DDE">
            <w:pPr>
              <w:numPr>
                <w:ilvl w:val="0"/>
                <w:numId w:val="3"/>
              </w:numPr>
              <w:contextualSpacing/>
              <w:rPr>
                <w:rFonts w:ascii="Cambria" w:eastAsia="Calibri" w:hAnsi="Cambria" w:cs="Times New Roman"/>
              </w:rPr>
            </w:pPr>
            <w:r w:rsidRPr="004C4DDE">
              <w:rPr>
                <w:rFonts w:ascii="Cambria" w:eastAsia="Calibri" w:hAnsi="Cambria" w:cs="Times New Roman"/>
              </w:rPr>
              <w:t>Mengenal Data</w:t>
            </w:r>
          </w:p>
          <w:p w:rsidR="004C4DDE" w:rsidRPr="004C4DDE" w:rsidRDefault="004C4DDE" w:rsidP="004C4DDE">
            <w:pPr>
              <w:numPr>
                <w:ilvl w:val="0"/>
                <w:numId w:val="3"/>
              </w:numPr>
              <w:contextualSpacing/>
              <w:rPr>
                <w:rFonts w:ascii="Cambria" w:eastAsia="Calibri" w:hAnsi="Cambria" w:cs="Times New Roman"/>
              </w:rPr>
            </w:pPr>
            <w:r w:rsidRPr="004C4DDE">
              <w:rPr>
                <w:rFonts w:ascii="Cambria" w:eastAsia="Calibri" w:hAnsi="Cambria" w:cs="Times New Roman"/>
              </w:rPr>
              <w:t>Mengenal Diagram</w:t>
            </w: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6.2</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Membedakan jenis data dan menentukan diagram yang sesuai dengan jenis data</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6.3</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Menggunakan diagram batang dan diagram lingkaran untuk menyajikan dan menginterpretasikan data</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r w:rsidR="004C4DDE" w:rsidRPr="004C4DDE" w:rsidTr="003D6F87">
        <w:tc>
          <w:tcPr>
            <w:tcW w:w="491" w:type="dxa"/>
            <w:vMerge/>
            <w:vAlign w:val="center"/>
          </w:tcPr>
          <w:p w:rsidR="004C4DDE" w:rsidRPr="004C4DDE" w:rsidRDefault="004C4DDE" w:rsidP="004C4DDE">
            <w:pPr>
              <w:jc w:val="center"/>
              <w:rPr>
                <w:rFonts w:ascii="Cambria" w:eastAsia="Calibri" w:hAnsi="Cambria" w:cs="Times New Roman"/>
              </w:rPr>
            </w:pPr>
          </w:p>
        </w:tc>
        <w:tc>
          <w:tcPr>
            <w:tcW w:w="532" w:type="dxa"/>
            <w:tcBorders>
              <w:righ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6.4</w:t>
            </w:r>
          </w:p>
        </w:tc>
        <w:tc>
          <w:tcPr>
            <w:tcW w:w="7766" w:type="dxa"/>
            <w:tcBorders>
              <w:left w:val="nil"/>
            </w:tcBorders>
          </w:tcPr>
          <w:p w:rsidR="004C4DDE" w:rsidRPr="004C4DDE" w:rsidRDefault="004C4DDE" w:rsidP="004C4DDE">
            <w:pPr>
              <w:rPr>
                <w:rFonts w:ascii="Cambria" w:eastAsia="Calibri" w:hAnsi="Cambria" w:cs="Times New Roman"/>
              </w:rPr>
            </w:pPr>
            <w:r w:rsidRPr="004C4DDE">
              <w:rPr>
                <w:rFonts w:ascii="Cambria" w:eastAsia="Calibri" w:hAnsi="Cambria" w:cs="Times New Roman"/>
              </w:rPr>
              <w:t>Melakukan estimasi berdasarkan data yang tersaji dalam bentuk diagram batang dan diagram lingkaran</w:t>
            </w:r>
          </w:p>
        </w:tc>
        <w:tc>
          <w:tcPr>
            <w:tcW w:w="3685" w:type="dxa"/>
            <w:vMerge/>
          </w:tcPr>
          <w:p w:rsidR="004C4DDE" w:rsidRPr="004C4DDE" w:rsidRDefault="004C4DDE" w:rsidP="004C4DDE">
            <w:pPr>
              <w:ind w:left="625" w:hanging="625"/>
              <w:rPr>
                <w:rFonts w:ascii="Cambria" w:eastAsia="Calibri" w:hAnsi="Cambria" w:cs="Times New Roman"/>
              </w:rPr>
            </w:pPr>
          </w:p>
        </w:tc>
        <w:tc>
          <w:tcPr>
            <w:tcW w:w="1833" w:type="dxa"/>
            <w:vAlign w:val="center"/>
          </w:tcPr>
          <w:p w:rsidR="004C4DDE" w:rsidRPr="004C4DDE" w:rsidRDefault="004C4DDE" w:rsidP="004C4DDE">
            <w:pPr>
              <w:jc w:val="center"/>
              <w:rPr>
                <w:rFonts w:ascii="Cambria" w:eastAsia="Calibri" w:hAnsi="Cambria" w:cs="Times New Roman"/>
              </w:rPr>
            </w:pPr>
          </w:p>
        </w:tc>
        <w:tc>
          <w:tcPr>
            <w:tcW w:w="1412" w:type="dxa"/>
            <w:vAlign w:val="center"/>
          </w:tcPr>
          <w:p w:rsidR="004C4DDE" w:rsidRPr="004C4DDE" w:rsidRDefault="004C4DDE" w:rsidP="004C4DDE">
            <w:pPr>
              <w:jc w:val="center"/>
              <w:rPr>
                <w:rFonts w:ascii="Cambria" w:eastAsia="Calibri" w:hAnsi="Cambria" w:cs="Times New Roman"/>
              </w:rPr>
            </w:pPr>
          </w:p>
        </w:tc>
        <w:tc>
          <w:tcPr>
            <w:tcW w:w="1876" w:type="dxa"/>
            <w:vAlign w:val="center"/>
          </w:tcPr>
          <w:p w:rsidR="004C4DDE" w:rsidRPr="004C4DDE" w:rsidRDefault="004C4DDE" w:rsidP="004C4DDE">
            <w:pPr>
              <w:jc w:val="center"/>
              <w:rPr>
                <w:rFonts w:ascii="Cambria" w:eastAsia="Calibri" w:hAnsi="Cambria" w:cs="Times New Roman"/>
              </w:rPr>
            </w:pPr>
          </w:p>
        </w:tc>
      </w:tr>
    </w:tbl>
    <w:p w:rsidR="004C4DDE" w:rsidRPr="004C4DDE" w:rsidRDefault="004C4DDE" w:rsidP="004C4DDE">
      <w:pPr>
        <w:widowControl w:val="0"/>
        <w:autoSpaceDE w:val="0"/>
        <w:autoSpaceDN w:val="0"/>
        <w:adjustRightInd w:val="0"/>
        <w:spacing w:after="0" w:line="251" w:lineRule="exact"/>
        <w:ind w:left="221"/>
        <w:rPr>
          <w:rFonts w:ascii="Cambria" w:eastAsia="Calibri" w:hAnsi="Cambria" w:cs="Times New Roman"/>
          <w:b/>
          <w:bCs/>
          <w:spacing w:val="2"/>
          <w:kern w:val="0"/>
          <w14:ligatures w14:val="none"/>
        </w:rPr>
      </w:pPr>
    </w:p>
    <w:p w:rsidR="004C4DDE" w:rsidRPr="004C4DDE" w:rsidRDefault="004C4DDE" w:rsidP="004C4DDE">
      <w:pPr>
        <w:widowControl w:val="0"/>
        <w:autoSpaceDE w:val="0"/>
        <w:autoSpaceDN w:val="0"/>
        <w:adjustRightInd w:val="0"/>
        <w:spacing w:after="0" w:line="251" w:lineRule="exact"/>
        <w:ind w:left="221"/>
        <w:rPr>
          <w:rFonts w:ascii="Cambria" w:eastAsia="Calibri" w:hAnsi="Cambria" w:cs="Times New Roman"/>
          <w:kern w:val="0"/>
          <w:lang w:val="en-US"/>
          <w14:ligatures w14:val="none"/>
        </w:rPr>
      </w:pPr>
      <w:r w:rsidRPr="004C4DDE">
        <w:rPr>
          <w:rFonts w:ascii="Cambria" w:eastAsia="Calibri" w:hAnsi="Cambria" w:cs="Times New Roman"/>
          <w:b/>
          <w:bCs/>
          <w:spacing w:val="2"/>
          <w:kern w:val="0"/>
          <w:lang w:val="en-US"/>
          <w14:ligatures w14:val="none"/>
        </w:rPr>
        <w:t>P</w:t>
      </w:r>
      <w:r w:rsidRPr="004C4DDE">
        <w:rPr>
          <w:rFonts w:ascii="Cambria" w:eastAsia="Calibri" w:hAnsi="Cambria" w:cs="Times New Roman"/>
          <w:b/>
          <w:bCs/>
          <w:kern w:val="0"/>
          <w:lang w:val="en-US"/>
          <w14:ligatures w14:val="none"/>
        </w:rPr>
        <w:t>e</w:t>
      </w:r>
      <w:r w:rsidRPr="004C4DDE">
        <w:rPr>
          <w:rFonts w:ascii="Cambria" w:eastAsia="Calibri" w:hAnsi="Cambria" w:cs="Times New Roman"/>
          <w:b/>
          <w:bCs/>
          <w:spacing w:val="-2"/>
          <w:kern w:val="0"/>
          <w:lang w:val="en-US"/>
          <w14:ligatures w14:val="none"/>
        </w:rPr>
        <w:t>n</w:t>
      </w:r>
      <w:r w:rsidRPr="004C4DDE">
        <w:rPr>
          <w:rFonts w:ascii="Cambria" w:eastAsia="Calibri" w:hAnsi="Cambria" w:cs="Times New Roman"/>
          <w:b/>
          <w:bCs/>
          <w:kern w:val="0"/>
          <w:lang w:val="en-US"/>
          <w14:ligatures w14:val="none"/>
        </w:rPr>
        <w:t>e</w:t>
      </w:r>
      <w:r w:rsidRPr="004C4DDE">
        <w:rPr>
          <w:rFonts w:ascii="Cambria" w:eastAsia="Calibri" w:hAnsi="Cambria" w:cs="Times New Roman"/>
          <w:b/>
          <w:bCs/>
          <w:spacing w:val="1"/>
          <w:kern w:val="0"/>
          <w:lang w:val="en-US"/>
          <w14:ligatures w14:val="none"/>
        </w:rPr>
        <w:t>t</w:t>
      </w:r>
      <w:r w:rsidRPr="004C4DDE">
        <w:rPr>
          <w:rFonts w:ascii="Cambria" w:eastAsia="Calibri" w:hAnsi="Cambria" w:cs="Times New Roman"/>
          <w:b/>
          <w:bCs/>
          <w:kern w:val="0"/>
          <w:lang w:val="en-US"/>
          <w14:ligatures w14:val="none"/>
        </w:rPr>
        <w:t xml:space="preserve">apan </w:t>
      </w:r>
      <w:r w:rsidRPr="004C4DDE">
        <w:rPr>
          <w:rFonts w:ascii="Cambria" w:eastAsia="Calibri" w:hAnsi="Cambria" w:cs="Times New Roman"/>
          <w:b/>
          <w:bCs/>
          <w:spacing w:val="-1"/>
          <w:kern w:val="0"/>
          <w:lang w:val="en-US"/>
          <w14:ligatures w14:val="none"/>
        </w:rPr>
        <w:t>T</w:t>
      </w:r>
      <w:r w:rsidRPr="004C4DDE">
        <w:rPr>
          <w:rFonts w:ascii="Cambria" w:eastAsia="Calibri" w:hAnsi="Cambria" w:cs="Times New Roman"/>
          <w:b/>
          <w:bCs/>
          <w:kern w:val="0"/>
          <w:lang w:val="en-US"/>
          <w14:ligatures w14:val="none"/>
        </w:rPr>
        <w:t>eknik Pen</w:t>
      </w:r>
      <w:r w:rsidRPr="004C4DDE">
        <w:rPr>
          <w:rFonts w:ascii="Cambria" w:eastAsia="Calibri" w:hAnsi="Cambria" w:cs="Times New Roman"/>
          <w:b/>
          <w:bCs/>
          <w:spacing w:val="-2"/>
          <w:kern w:val="0"/>
          <w:lang w:val="en-US"/>
          <w14:ligatures w14:val="none"/>
        </w:rPr>
        <w:t>i</w:t>
      </w:r>
      <w:r w:rsidRPr="004C4DDE">
        <w:rPr>
          <w:rFonts w:ascii="Cambria" w:eastAsia="Calibri" w:hAnsi="Cambria" w:cs="Times New Roman"/>
          <w:b/>
          <w:bCs/>
          <w:spacing w:val="1"/>
          <w:kern w:val="0"/>
          <w:lang w:val="en-US"/>
          <w14:ligatures w14:val="none"/>
        </w:rPr>
        <w:t>l</w:t>
      </w:r>
      <w:r w:rsidRPr="004C4DDE">
        <w:rPr>
          <w:rFonts w:ascii="Cambria" w:eastAsia="Calibri" w:hAnsi="Cambria" w:cs="Times New Roman"/>
          <w:b/>
          <w:bCs/>
          <w:kern w:val="0"/>
          <w:lang w:val="en-US"/>
          <w14:ligatures w14:val="none"/>
        </w:rPr>
        <w:t>a</w:t>
      </w:r>
      <w:r w:rsidRPr="004C4DDE">
        <w:rPr>
          <w:rFonts w:ascii="Cambria" w:eastAsia="Calibri" w:hAnsi="Cambria" w:cs="Times New Roman"/>
          <w:b/>
          <w:bCs/>
          <w:spacing w:val="-1"/>
          <w:kern w:val="0"/>
          <w:lang w:val="en-US"/>
          <w14:ligatures w14:val="none"/>
        </w:rPr>
        <w:t>i</w:t>
      </w:r>
      <w:r w:rsidRPr="004C4DDE">
        <w:rPr>
          <w:rFonts w:ascii="Cambria" w:eastAsia="Calibri" w:hAnsi="Cambria" w:cs="Times New Roman"/>
          <w:b/>
          <w:bCs/>
          <w:kern w:val="0"/>
          <w:lang w:val="en-US"/>
          <w14:ligatures w14:val="none"/>
        </w:rPr>
        <w:t>an</w:t>
      </w:r>
    </w:p>
    <w:p w:rsidR="004C4DDE" w:rsidRPr="004C4DDE" w:rsidRDefault="004C4DDE" w:rsidP="004C4DDE">
      <w:pPr>
        <w:widowControl w:val="0"/>
        <w:autoSpaceDE w:val="0"/>
        <w:autoSpaceDN w:val="0"/>
        <w:adjustRightInd w:val="0"/>
        <w:spacing w:after="0" w:line="250" w:lineRule="exact"/>
        <w:ind w:left="221"/>
        <w:rPr>
          <w:rFonts w:ascii="Cambria" w:eastAsia="Calibri" w:hAnsi="Cambria" w:cs="Times New Roman"/>
          <w:kern w:val="0"/>
          <w:lang w:val="en-US"/>
          <w14:ligatures w14:val="none"/>
        </w:rPr>
      </w:pPr>
      <w:r w:rsidRPr="004C4DDE">
        <w:rPr>
          <w:rFonts w:ascii="Cambria" w:eastAsia="Calibri" w:hAnsi="Cambria" w:cs="Times New Roman"/>
          <w:spacing w:val="-1"/>
          <w:kern w:val="0"/>
          <w:lang w:val="en-US"/>
          <w14:ligatures w14:val="none"/>
        </w:rPr>
        <w:t>D</w:t>
      </w:r>
      <w:r w:rsidRPr="004C4DDE">
        <w:rPr>
          <w:rFonts w:ascii="Cambria" w:eastAsia="Calibri" w:hAnsi="Cambria" w:cs="Times New Roman"/>
          <w:kern w:val="0"/>
          <w:lang w:val="en-US"/>
          <w14:ligatures w14:val="none"/>
        </w:rPr>
        <w:t>a</w:t>
      </w:r>
      <w:r w:rsidRPr="004C4DDE">
        <w:rPr>
          <w:rFonts w:ascii="Cambria" w:eastAsia="Calibri" w:hAnsi="Cambria" w:cs="Times New Roman"/>
          <w:spacing w:val="1"/>
          <w:kern w:val="0"/>
          <w:lang w:val="en-US"/>
          <w14:ligatures w14:val="none"/>
        </w:rPr>
        <w:t>l</w:t>
      </w:r>
      <w:r w:rsidRPr="004C4DDE">
        <w:rPr>
          <w:rFonts w:ascii="Cambria" w:eastAsia="Calibri" w:hAnsi="Cambria" w:cs="Times New Roman"/>
          <w:kern w:val="0"/>
          <w:lang w:val="en-US"/>
          <w14:ligatures w14:val="none"/>
        </w:rPr>
        <w:t xml:space="preserve">am </w:t>
      </w:r>
      <w:r w:rsidRPr="004C4DDE">
        <w:rPr>
          <w:rFonts w:ascii="Cambria" w:eastAsia="Calibri" w:hAnsi="Cambria" w:cs="Times New Roman"/>
          <w:spacing w:val="-4"/>
          <w:kern w:val="0"/>
          <w:lang w:val="en-US"/>
          <w14:ligatures w14:val="none"/>
        </w:rPr>
        <w:t>m</w:t>
      </w:r>
      <w:r w:rsidRPr="004C4DDE">
        <w:rPr>
          <w:rFonts w:ascii="Cambria" w:eastAsia="Calibri" w:hAnsi="Cambria" w:cs="Times New Roman"/>
          <w:spacing w:val="3"/>
          <w:kern w:val="0"/>
          <w:lang w:val="en-US"/>
          <w14:ligatures w14:val="none"/>
        </w:rPr>
        <w:t>e</w:t>
      </w:r>
      <w:r w:rsidRPr="004C4DDE">
        <w:rPr>
          <w:rFonts w:ascii="Cambria" w:eastAsia="Calibri" w:hAnsi="Cambria" w:cs="Times New Roman"/>
          <w:spacing w:val="-4"/>
          <w:kern w:val="0"/>
          <w:lang w:val="en-US"/>
          <w14:ligatures w14:val="none"/>
        </w:rPr>
        <w:t>m</w:t>
      </w:r>
      <w:r w:rsidRPr="004C4DDE">
        <w:rPr>
          <w:rFonts w:ascii="Cambria" w:eastAsia="Calibri" w:hAnsi="Cambria" w:cs="Times New Roman"/>
          <w:spacing w:val="1"/>
          <w:kern w:val="0"/>
          <w:lang w:val="en-US"/>
          <w14:ligatures w14:val="none"/>
        </w:rPr>
        <w:t>ili</w:t>
      </w:r>
      <w:r w:rsidRPr="004C4DDE">
        <w:rPr>
          <w:rFonts w:ascii="Cambria" w:eastAsia="Calibri" w:hAnsi="Cambria" w:cs="Times New Roman"/>
          <w:kern w:val="0"/>
          <w:lang w:val="en-US"/>
          <w14:ligatures w14:val="none"/>
        </w:rPr>
        <w:t xml:space="preserve">h </w:t>
      </w:r>
      <w:r w:rsidRPr="004C4DDE">
        <w:rPr>
          <w:rFonts w:ascii="Cambria" w:eastAsia="Calibri" w:hAnsi="Cambria" w:cs="Times New Roman"/>
          <w:spacing w:val="1"/>
          <w:kern w:val="0"/>
          <w:lang w:val="en-US"/>
          <w14:ligatures w14:val="none"/>
        </w:rPr>
        <w:t>t</w:t>
      </w:r>
      <w:r w:rsidRPr="004C4DDE">
        <w:rPr>
          <w:rFonts w:ascii="Cambria" w:eastAsia="Calibri" w:hAnsi="Cambria" w:cs="Times New Roman"/>
          <w:kern w:val="0"/>
          <w:lang w:val="en-US"/>
          <w14:ligatures w14:val="none"/>
        </w:rPr>
        <w:t>e</w:t>
      </w:r>
      <w:r w:rsidRPr="004C4DDE">
        <w:rPr>
          <w:rFonts w:ascii="Cambria" w:eastAsia="Calibri" w:hAnsi="Cambria" w:cs="Times New Roman"/>
          <w:spacing w:val="-2"/>
          <w:kern w:val="0"/>
          <w:lang w:val="en-US"/>
          <w14:ligatures w14:val="none"/>
        </w:rPr>
        <w:t>k</w:t>
      </w:r>
      <w:r w:rsidRPr="004C4DDE">
        <w:rPr>
          <w:rFonts w:ascii="Cambria" w:eastAsia="Calibri" w:hAnsi="Cambria" w:cs="Times New Roman"/>
          <w:kern w:val="0"/>
          <w:lang w:val="en-US"/>
          <w14:ligatures w14:val="none"/>
        </w:rPr>
        <w:t>n</w:t>
      </w:r>
      <w:r w:rsidRPr="004C4DDE">
        <w:rPr>
          <w:rFonts w:ascii="Cambria" w:eastAsia="Calibri" w:hAnsi="Cambria" w:cs="Times New Roman"/>
          <w:spacing w:val="1"/>
          <w:kern w:val="0"/>
          <w:lang w:val="en-US"/>
          <w14:ligatures w14:val="none"/>
        </w:rPr>
        <w:t>i</w:t>
      </w:r>
      <w:r w:rsidRPr="004C4DDE">
        <w:rPr>
          <w:rFonts w:ascii="Cambria" w:eastAsia="Calibri" w:hAnsi="Cambria" w:cs="Times New Roman"/>
          <w:kern w:val="0"/>
          <w:lang w:val="en-US"/>
          <w14:ligatures w14:val="none"/>
        </w:rPr>
        <w:t>k pen</w:t>
      </w:r>
      <w:r w:rsidRPr="004C4DDE">
        <w:rPr>
          <w:rFonts w:ascii="Cambria" w:eastAsia="Calibri" w:hAnsi="Cambria" w:cs="Times New Roman"/>
          <w:spacing w:val="-1"/>
          <w:kern w:val="0"/>
          <w:lang w:val="en-US"/>
          <w14:ligatures w14:val="none"/>
        </w:rPr>
        <w:t>i</w:t>
      </w:r>
      <w:r w:rsidRPr="004C4DDE">
        <w:rPr>
          <w:rFonts w:ascii="Cambria" w:eastAsia="Calibri" w:hAnsi="Cambria" w:cs="Times New Roman"/>
          <w:spacing w:val="1"/>
          <w:kern w:val="0"/>
          <w:lang w:val="en-US"/>
          <w14:ligatures w14:val="none"/>
        </w:rPr>
        <w:t>l</w:t>
      </w:r>
      <w:r w:rsidRPr="004C4DDE">
        <w:rPr>
          <w:rFonts w:ascii="Cambria" w:eastAsia="Calibri" w:hAnsi="Cambria" w:cs="Times New Roman"/>
          <w:kern w:val="0"/>
          <w:lang w:val="en-US"/>
          <w14:ligatures w14:val="none"/>
        </w:rPr>
        <w:t>a</w:t>
      </w:r>
      <w:r w:rsidRPr="004C4DDE">
        <w:rPr>
          <w:rFonts w:ascii="Cambria" w:eastAsia="Calibri" w:hAnsi="Cambria" w:cs="Times New Roman"/>
          <w:spacing w:val="-1"/>
          <w:kern w:val="0"/>
          <w:lang w:val="en-US"/>
          <w14:ligatures w14:val="none"/>
        </w:rPr>
        <w:t>i</w:t>
      </w:r>
      <w:r w:rsidRPr="004C4DDE">
        <w:rPr>
          <w:rFonts w:ascii="Cambria" w:eastAsia="Calibri" w:hAnsi="Cambria" w:cs="Times New Roman"/>
          <w:kern w:val="0"/>
          <w:lang w:val="en-US"/>
          <w14:ligatures w14:val="none"/>
        </w:rPr>
        <w:t xml:space="preserve">an </w:t>
      </w:r>
      <w:r w:rsidRPr="004C4DDE">
        <w:rPr>
          <w:rFonts w:ascii="Cambria" w:eastAsia="Calibri" w:hAnsi="Cambria" w:cs="Times New Roman"/>
          <w:spacing w:val="-3"/>
          <w:kern w:val="0"/>
          <w:lang w:val="en-US"/>
          <w14:ligatures w14:val="none"/>
        </w:rPr>
        <w:t>m</w:t>
      </w:r>
      <w:r w:rsidRPr="004C4DDE">
        <w:rPr>
          <w:rFonts w:ascii="Cambria" w:eastAsia="Calibri" w:hAnsi="Cambria" w:cs="Times New Roman"/>
          <w:kern w:val="0"/>
          <w:lang w:val="en-US"/>
          <w14:ligatures w14:val="none"/>
        </w:rPr>
        <w:t>e</w:t>
      </w:r>
      <w:r w:rsidRPr="004C4DDE">
        <w:rPr>
          <w:rFonts w:ascii="Cambria" w:eastAsia="Calibri" w:hAnsi="Cambria" w:cs="Times New Roman"/>
          <w:spacing w:val="-3"/>
          <w:kern w:val="0"/>
          <w:lang w:val="en-US"/>
          <w14:ligatures w14:val="none"/>
        </w:rPr>
        <w:t>m</w:t>
      </w:r>
      <w:r w:rsidRPr="004C4DDE">
        <w:rPr>
          <w:rFonts w:ascii="Cambria" w:eastAsia="Calibri" w:hAnsi="Cambria" w:cs="Times New Roman"/>
          <w:kern w:val="0"/>
          <w:lang w:val="en-US"/>
          <w14:ligatures w14:val="none"/>
        </w:rPr>
        <w:t>pe</w:t>
      </w:r>
      <w:r w:rsidRPr="004C4DDE">
        <w:rPr>
          <w:rFonts w:ascii="Cambria" w:eastAsia="Calibri" w:hAnsi="Cambria" w:cs="Times New Roman"/>
          <w:spacing w:val="1"/>
          <w:kern w:val="0"/>
          <w:lang w:val="en-US"/>
          <w14:ligatures w14:val="none"/>
        </w:rPr>
        <w:t>rti</w:t>
      </w:r>
      <w:r w:rsidRPr="004C4DDE">
        <w:rPr>
          <w:rFonts w:ascii="Cambria" w:eastAsia="Calibri" w:hAnsi="Cambria" w:cs="Times New Roman"/>
          <w:spacing w:val="-4"/>
          <w:kern w:val="0"/>
          <w:lang w:val="en-US"/>
          <w14:ligatures w14:val="none"/>
        </w:rPr>
        <w:t>m</w:t>
      </w:r>
      <w:r w:rsidRPr="004C4DDE">
        <w:rPr>
          <w:rFonts w:ascii="Cambria" w:eastAsia="Calibri" w:hAnsi="Cambria" w:cs="Times New Roman"/>
          <w:kern w:val="0"/>
          <w:lang w:val="en-US"/>
          <w14:ligatures w14:val="none"/>
        </w:rPr>
        <w:t>bang</w:t>
      </w:r>
      <w:r w:rsidRPr="004C4DDE">
        <w:rPr>
          <w:rFonts w:ascii="Cambria" w:eastAsia="Calibri" w:hAnsi="Cambria" w:cs="Times New Roman"/>
          <w:spacing w:val="-2"/>
          <w:kern w:val="0"/>
          <w:lang w:val="en-US"/>
          <w14:ligatures w14:val="none"/>
        </w:rPr>
        <w:t>k</w:t>
      </w:r>
      <w:r w:rsidRPr="004C4DDE">
        <w:rPr>
          <w:rFonts w:ascii="Cambria" w:eastAsia="Calibri" w:hAnsi="Cambria" w:cs="Times New Roman"/>
          <w:kern w:val="0"/>
          <w:lang w:val="en-US"/>
          <w14:ligatures w14:val="none"/>
        </w:rPr>
        <w:t xml:space="preserve">an cirri </w:t>
      </w:r>
      <w:r w:rsidRPr="004C4DDE">
        <w:rPr>
          <w:rFonts w:ascii="Cambria" w:eastAsia="Calibri" w:hAnsi="Cambria" w:cs="Times New Roman"/>
          <w:spacing w:val="1"/>
          <w:kern w:val="0"/>
          <w:lang w:val="en-US"/>
          <w14:ligatures w14:val="none"/>
        </w:rPr>
        <w:t>i</w:t>
      </w:r>
      <w:r w:rsidRPr="004C4DDE">
        <w:rPr>
          <w:rFonts w:ascii="Cambria" w:eastAsia="Calibri" w:hAnsi="Cambria" w:cs="Times New Roman"/>
          <w:kern w:val="0"/>
          <w:lang w:val="en-US"/>
          <w14:ligatures w14:val="none"/>
        </w:rPr>
        <w:t>nd</w:t>
      </w:r>
      <w:r w:rsidRPr="004C4DDE">
        <w:rPr>
          <w:rFonts w:ascii="Cambria" w:eastAsia="Calibri" w:hAnsi="Cambria" w:cs="Times New Roman"/>
          <w:spacing w:val="1"/>
          <w:kern w:val="0"/>
          <w:lang w:val="en-US"/>
          <w14:ligatures w14:val="none"/>
        </w:rPr>
        <w:t>i</w:t>
      </w:r>
      <w:r w:rsidRPr="004C4DDE">
        <w:rPr>
          <w:rFonts w:ascii="Cambria" w:eastAsia="Calibri" w:hAnsi="Cambria" w:cs="Times New Roman"/>
          <w:spacing w:val="-2"/>
          <w:kern w:val="0"/>
          <w:lang w:val="en-US"/>
          <w14:ligatures w14:val="none"/>
        </w:rPr>
        <w:t>k</w:t>
      </w:r>
      <w:r w:rsidRPr="004C4DDE">
        <w:rPr>
          <w:rFonts w:ascii="Cambria" w:eastAsia="Calibri" w:hAnsi="Cambria" w:cs="Times New Roman"/>
          <w:kern w:val="0"/>
          <w:lang w:val="en-US"/>
          <w14:ligatures w14:val="none"/>
        </w:rPr>
        <w:t>a</w:t>
      </w:r>
      <w:r w:rsidRPr="004C4DDE">
        <w:rPr>
          <w:rFonts w:ascii="Cambria" w:eastAsia="Calibri" w:hAnsi="Cambria" w:cs="Times New Roman"/>
          <w:spacing w:val="-1"/>
          <w:kern w:val="0"/>
          <w:lang w:val="en-US"/>
          <w14:ligatures w14:val="none"/>
        </w:rPr>
        <w:t>t</w:t>
      </w:r>
      <w:r w:rsidRPr="004C4DDE">
        <w:rPr>
          <w:rFonts w:ascii="Cambria" w:eastAsia="Calibri" w:hAnsi="Cambria" w:cs="Times New Roman"/>
          <w:kern w:val="0"/>
          <w:lang w:val="en-US"/>
          <w14:ligatures w14:val="none"/>
        </w:rPr>
        <w:t>o</w:t>
      </w:r>
      <w:r w:rsidRPr="004C4DDE">
        <w:rPr>
          <w:rFonts w:ascii="Cambria" w:eastAsia="Calibri" w:hAnsi="Cambria" w:cs="Times New Roman"/>
          <w:spacing w:val="1"/>
          <w:kern w:val="0"/>
          <w:lang w:val="en-US"/>
          <w14:ligatures w14:val="none"/>
        </w:rPr>
        <w:t>r</w:t>
      </w:r>
      <w:r w:rsidRPr="004C4DDE">
        <w:rPr>
          <w:rFonts w:ascii="Cambria" w:eastAsia="Calibri" w:hAnsi="Cambria" w:cs="Times New Roman"/>
          <w:kern w:val="0"/>
          <w:lang w:val="en-US"/>
          <w14:ligatures w14:val="none"/>
        </w:rPr>
        <w:t>, con</w:t>
      </w:r>
      <w:r w:rsidRPr="004C4DDE">
        <w:rPr>
          <w:rFonts w:ascii="Cambria" w:eastAsia="Calibri" w:hAnsi="Cambria" w:cs="Times New Roman"/>
          <w:spacing w:val="-1"/>
          <w:kern w:val="0"/>
          <w:lang w:val="en-US"/>
          <w14:ligatures w14:val="none"/>
        </w:rPr>
        <w:t>t</w:t>
      </w:r>
      <w:r w:rsidRPr="004C4DDE">
        <w:rPr>
          <w:rFonts w:ascii="Cambria" w:eastAsia="Calibri" w:hAnsi="Cambria" w:cs="Times New Roman"/>
          <w:kern w:val="0"/>
          <w:lang w:val="en-US"/>
          <w14:ligatures w14:val="none"/>
        </w:rPr>
        <w:t>oh:</w:t>
      </w:r>
    </w:p>
    <w:p w:rsidR="004C4DDE" w:rsidRPr="004C4DDE" w:rsidRDefault="004C4DDE" w:rsidP="004C4DDE">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4C4DDE">
        <w:rPr>
          <w:rFonts w:ascii="Cambria" w:eastAsia="Calibri" w:hAnsi="Cambria" w:cs="Times New Roman"/>
          <w:spacing w:val="-1"/>
          <w:kern w:val="0"/>
          <w:position w:val="-1"/>
          <w:lang w:val="en-US"/>
          <w14:ligatures w14:val="none"/>
        </w:rPr>
        <w:t>A</w:t>
      </w:r>
      <w:r w:rsidRPr="004C4DDE">
        <w:rPr>
          <w:rFonts w:ascii="Cambria" w:eastAsia="Calibri" w:hAnsi="Cambria" w:cs="Times New Roman"/>
          <w:kern w:val="0"/>
          <w:position w:val="-1"/>
          <w:lang w:val="en-US"/>
          <w14:ligatures w14:val="none"/>
        </w:rPr>
        <w:t>pab</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kern w:val="0"/>
          <w:position w:val="-1"/>
          <w:lang w:val="en-US"/>
          <w14:ligatures w14:val="none"/>
        </w:rPr>
        <w:t xml:space="preserve">a </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un</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spacing w:val="-2"/>
          <w:kern w:val="0"/>
          <w:position w:val="-1"/>
          <w:lang w:val="en-US"/>
          <w14:ligatures w14:val="none"/>
        </w:rPr>
        <w:t>u</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 xml:space="preserve">an </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n</w:t>
      </w:r>
      <w:r w:rsidRPr="004C4DDE">
        <w:rPr>
          <w:rFonts w:ascii="Cambria" w:eastAsia="Calibri" w:hAnsi="Cambria" w:cs="Times New Roman"/>
          <w:spacing w:val="-2"/>
          <w:kern w:val="0"/>
          <w:position w:val="-1"/>
          <w:lang w:val="en-US"/>
          <w14:ligatures w14:val="none"/>
        </w:rPr>
        <w:t>d</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spacing w:val="-2"/>
          <w:kern w:val="0"/>
          <w:position w:val="-1"/>
          <w:lang w:val="en-US"/>
          <w14:ligatures w14:val="none"/>
        </w:rPr>
        <w:t>o</w:t>
      </w:r>
      <w:r w:rsidRPr="004C4DDE">
        <w:rPr>
          <w:rFonts w:ascii="Cambria" w:eastAsia="Calibri" w:hAnsi="Cambria" w:cs="Times New Roman"/>
          <w:kern w:val="0"/>
          <w:position w:val="-1"/>
          <w:lang w:val="en-US"/>
          <w14:ligatures w14:val="none"/>
        </w:rPr>
        <w:t xml:space="preserve">r </w:t>
      </w:r>
      <w:r w:rsidRPr="004C4DDE">
        <w:rPr>
          <w:rFonts w:ascii="Cambria" w:eastAsia="Calibri" w:hAnsi="Cambria" w:cs="Times New Roman"/>
          <w:spacing w:val="-4"/>
          <w:kern w:val="0"/>
          <w:position w:val="-1"/>
          <w:lang w:val="en-US"/>
          <w14:ligatures w14:val="none"/>
        </w:rPr>
        <w:t>m</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spacing w:val="2"/>
          <w:kern w:val="0"/>
          <w:position w:val="-1"/>
          <w:lang w:val="en-US"/>
          <w14:ligatures w14:val="none"/>
        </w:rPr>
        <w:t>u</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 xml:space="preserve">an </w:t>
      </w:r>
      <w:r w:rsidRPr="004C4DDE">
        <w:rPr>
          <w:rFonts w:ascii="Cambria" w:eastAsia="Calibri" w:hAnsi="Cambria" w:cs="Times New Roman"/>
          <w:spacing w:val="1"/>
          <w:kern w:val="0"/>
          <w:position w:val="-1"/>
          <w:lang w:val="en-US"/>
          <w14:ligatures w14:val="none"/>
        </w:rPr>
        <w:t>s</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1"/>
          <w:kern w:val="0"/>
          <w:position w:val="-1"/>
          <w:lang w:val="en-US"/>
          <w14:ligatures w14:val="none"/>
        </w:rPr>
        <w:t>s</w:t>
      </w:r>
      <w:r w:rsidRPr="004C4DDE">
        <w:rPr>
          <w:rFonts w:ascii="Cambria" w:eastAsia="Calibri" w:hAnsi="Cambria" w:cs="Times New Roman"/>
          <w:kern w:val="0"/>
          <w:position w:val="-1"/>
          <w:lang w:val="en-US"/>
          <w14:ligatures w14:val="none"/>
        </w:rPr>
        <w:t>u</w:t>
      </w:r>
      <w:r w:rsidRPr="004C4DDE">
        <w:rPr>
          <w:rFonts w:ascii="Cambria" w:eastAsia="Calibri" w:hAnsi="Cambria" w:cs="Times New Roman"/>
          <w:spacing w:val="-2"/>
          <w:kern w:val="0"/>
          <w:position w:val="-1"/>
          <w:lang w:val="en-US"/>
          <w14:ligatures w14:val="none"/>
        </w:rPr>
        <w:t>a</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 xml:space="preserve">u, </w:t>
      </w:r>
      <w:r w:rsidRPr="004C4DDE">
        <w:rPr>
          <w:rFonts w:ascii="Cambria" w:eastAsia="Calibri" w:hAnsi="Cambria" w:cs="Times New Roman"/>
          <w:spacing w:val="-4"/>
          <w:kern w:val="0"/>
          <w:position w:val="-1"/>
          <w:lang w:val="en-US"/>
          <w14:ligatures w14:val="none"/>
        </w:rPr>
        <w:t>m</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 xml:space="preserve">a </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n</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k pen</w:t>
      </w:r>
      <w:r w:rsidRPr="004C4DDE">
        <w:rPr>
          <w:rFonts w:ascii="Cambria" w:eastAsia="Calibri" w:hAnsi="Cambria" w:cs="Times New Roman"/>
          <w:spacing w:val="1"/>
          <w:kern w:val="0"/>
          <w:position w:val="-1"/>
          <w:lang w:val="en-US"/>
          <w14:ligatures w14:val="none"/>
        </w:rPr>
        <w:t>il</w:t>
      </w:r>
      <w:r w:rsidRPr="004C4DDE">
        <w:rPr>
          <w:rFonts w:ascii="Cambria" w:eastAsia="Calibri" w:hAnsi="Cambria" w:cs="Times New Roman"/>
          <w:spacing w:val="-2"/>
          <w:kern w:val="0"/>
          <w:position w:val="-1"/>
          <w:lang w:val="en-US"/>
          <w14:ligatures w14:val="none"/>
        </w:rPr>
        <w:t>a</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2"/>
          <w:kern w:val="0"/>
          <w:position w:val="-1"/>
          <w:lang w:val="en-US"/>
          <w14:ligatures w14:val="none"/>
        </w:rPr>
        <w:t>n</w:t>
      </w:r>
      <w:r w:rsidRPr="004C4DDE">
        <w:rPr>
          <w:rFonts w:ascii="Cambria" w:eastAsia="Calibri" w:hAnsi="Cambria" w:cs="Times New Roman"/>
          <w:kern w:val="0"/>
          <w:position w:val="-1"/>
          <w:lang w:val="en-US"/>
          <w14:ligatures w14:val="none"/>
        </w:rPr>
        <w:t>n</w:t>
      </w:r>
      <w:r w:rsidRPr="004C4DDE">
        <w:rPr>
          <w:rFonts w:ascii="Cambria" w:eastAsia="Calibri" w:hAnsi="Cambria" w:cs="Times New Roman"/>
          <w:spacing w:val="-2"/>
          <w:kern w:val="0"/>
          <w:position w:val="-1"/>
          <w:lang w:val="en-US"/>
          <w14:ligatures w14:val="none"/>
        </w:rPr>
        <w:t>y</w:t>
      </w:r>
      <w:r w:rsidRPr="004C4DDE">
        <w:rPr>
          <w:rFonts w:ascii="Cambria" w:eastAsia="Calibri" w:hAnsi="Cambria" w:cs="Times New Roman"/>
          <w:kern w:val="0"/>
          <w:position w:val="-1"/>
          <w:lang w:val="en-US"/>
          <w14:ligatures w14:val="none"/>
        </w:rPr>
        <w:t>a ada</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kern w:val="0"/>
          <w:position w:val="-1"/>
          <w:lang w:val="en-US"/>
          <w14:ligatures w14:val="none"/>
        </w:rPr>
        <w:t>ah u</w:t>
      </w:r>
      <w:r w:rsidRPr="004C4DDE">
        <w:rPr>
          <w:rFonts w:ascii="Cambria" w:eastAsia="Calibri" w:hAnsi="Cambria" w:cs="Times New Roman"/>
          <w:spacing w:val="-2"/>
          <w:kern w:val="0"/>
          <w:position w:val="-1"/>
          <w:lang w:val="en-US"/>
          <w14:ligatures w14:val="none"/>
        </w:rPr>
        <w:t>n</w:t>
      </w:r>
      <w:r w:rsidRPr="004C4DDE">
        <w:rPr>
          <w:rFonts w:ascii="Cambria" w:eastAsia="Calibri" w:hAnsi="Cambria" w:cs="Times New Roman"/>
          <w:spacing w:val="3"/>
          <w:kern w:val="0"/>
          <w:position w:val="-1"/>
          <w:lang w:val="en-US"/>
          <w14:ligatures w14:val="none"/>
        </w:rPr>
        <w:t>j</w:t>
      </w:r>
      <w:r w:rsidRPr="004C4DDE">
        <w:rPr>
          <w:rFonts w:ascii="Cambria" w:eastAsia="Calibri" w:hAnsi="Cambria" w:cs="Times New Roman"/>
          <w:kern w:val="0"/>
          <w:position w:val="-1"/>
          <w:lang w:val="en-US"/>
          <w14:ligatures w14:val="none"/>
        </w:rPr>
        <w:t xml:space="preserve">uk </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1"/>
          <w:kern w:val="0"/>
          <w:position w:val="-1"/>
          <w:lang w:val="en-US"/>
          <w14:ligatures w14:val="none"/>
        </w:rPr>
        <w:t>r</w:t>
      </w:r>
      <w:r w:rsidRPr="004C4DDE">
        <w:rPr>
          <w:rFonts w:ascii="Cambria" w:eastAsia="Calibri" w:hAnsi="Cambria" w:cs="Times New Roman"/>
          <w:spacing w:val="3"/>
          <w:kern w:val="0"/>
          <w:position w:val="-1"/>
          <w:lang w:val="en-US"/>
          <w14:ligatures w14:val="none"/>
        </w:rPr>
        <w:t>j</w:t>
      </w:r>
      <w:r w:rsidRPr="004C4DDE">
        <w:rPr>
          <w:rFonts w:ascii="Cambria" w:eastAsia="Calibri" w:hAnsi="Cambria" w:cs="Times New Roman"/>
          <w:kern w:val="0"/>
          <w:position w:val="-1"/>
          <w:lang w:val="en-US"/>
          <w14:ligatures w14:val="none"/>
        </w:rPr>
        <w:t xml:space="preserve">a </w:t>
      </w:r>
      <w:r w:rsidRPr="004C4DDE">
        <w:rPr>
          <w:rFonts w:ascii="Cambria" w:eastAsia="Calibri" w:hAnsi="Cambria" w:cs="Times New Roman"/>
          <w:spacing w:val="6"/>
          <w:kern w:val="0"/>
          <w:position w:val="-1"/>
          <w:lang w:val="en-US"/>
          <w14:ligatures w14:val="none"/>
        </w:rPr>
        <w:t>(</w:t>
      </w:r>
      <w:r w:rsidRPr="004C4DDE">
        <w:rPr>
          <w:rFonts w:ascii="Cambria" w:eastAsia="Calibri" w:hAnsi="Cambria" w:cs="Times New Roman"/>
          <w:i/>
          <w:iCs/>
          <w:kern w:val="0"/>
          <w:position w:val="-1"/>
          <w:lang w:val="en-US"/>
          <w14:ligatures w14:val="none"/>
        </w:rPr>
        <w:t>pe</w:t>
      </w:r>
      <w:r w:rsidRPr="004C4DDE">
        <w:rPr>
          <w:rFonts w:ascii="Cambria" w:eastAsia="Calibri" w:hAnsi="Cambria" w:cs="Times New Roman"/>
          <w:i/>
          <w:iCs/>
          <w:spacing w:val="-2"/>
          <w:kern w:val="0"/>
          <w:position w:val="-1"/>
          <w:lang w:val="en-US"/>
          <w14:ligatures w14:val="none"/>
        </w:rPr>
        <w:t>r</w:t>
      </w:r>
      <w:r w:rsidRPr="004C4DDE">
        <w:rPr>
          <w:rFonts w:ascii="Cambria" w:eastAsia="Calibri" w:hAnsi="Cambria" w:cs="Times New Roman"/>
          <w:i/>
          <w:iCs/>
          <w:spacing w:val="1"/>
          <w:kern w:val="0"/>
          <w:position w:val="-1"/>
          <w:lang w:val="en-US"/>
          <w14:ligatures w14:val="none"/>
        </w:rPr>
        <w:t>f</w:t>
      </w:r>
      <w:r w:rsidRPr="004C4DDE">
        <w:rPr>
          <w:rFonts w:ascii="Cambria" w:eastAsia="Calibri" w:hAnsi="Cambria" w:cs="Times New Roman"/>
          <w:i/>
          <w:iCs/>
          <w:kern w:val="0"/>
          <w:position w:val="-1"/>
          <w:lang w:val="en-US"/>
          <w14:ligatures w14:val="none"/>
        </w:rPr>
        <w:t>orm</w:t>
      </w:r>
      <w:r w:rsidRPr="004C4DDE">
        <w:rPr>
          <w:rFonts w:ascii="Cambria" w:eastAsia="Calibri" w:hAnsi="Cambria" w:cs="Times New Roman"/>
          <w:i/>
          <w:iCs/>
          <w:spacing w:val="-3"/>
          <w:kern w:val="0"/>
          <w:position w:val="-1"/>
          <w:lang w:val="en-US"/>
          <w14:ligatures w14:val="none"/>
        </w:rPr>
        <w:t>a</w:t>
      </w:r>
      <w:r w:rsidRPr="004C4DDE">
        <w:rPr>
          <w:rFonts w:ascii="Cambria" w:eastAsia="Calibri" w:hAnsi="Cambria" w:cs="Times New Roman"/>
          <w:i/>
          <w:iCs/>
          <w:kern w:val="0"/>
          <w:position w:val="-1"/>
          <w:lang w:val="en-US"/>
          <w14:ligatures w14:val="none"/>
        </w:rPr>
        <w:t>nc</w:t>
      </w:r>
      <w:r w:rsidRPr="004C4DDE">
        <w:rPr>
          <w:rFonts w:ascii="Cambria" w:eastAsia="Calibri" w:hAnsi="Cambria" w:cs="Times New Roman"/>
          <w:i/>
          <w:iCs/>
          <w:spacing w:val="-2"/>
          <w:kern w:val="0"/>
          <w:position w:val="-1"/>
          <w:lang w:val="en-US"/>
          <w14:ligatures w14:val="none"/>
        </w:rPr>
        <w:t>e</w:t>
      </w:r>
      <w:r w:rsidRPr="004C4DDE">
        <w:rPr>
          <w:rFonts w:ascii="Cambria" w:eastAsia="Calibri" w:hAnsi="Cambria" w:cs="Times New Roman"/>
          <w:spacing w:val="1"/>
          <w:kern w:val="0"/>
          <w:position w:val="-1"/>
          <w:lang w:val="en-US"/>
          <w14:ligatures w14:val="none"/>
        </w:rPr>
        <w:t>).</w:t>
      </w:r>
    </w:p>
    <w:p w:rsidR="004C4DDE" w:rsidRPr="004C4DDE" w:rsidRDefault="004C4DDE" w:rsidP="004C4DDE">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4C4DDE">
        <w:rPr>
          <w:rFonts w:ascii="Cambria" w:eastAsia="Calibri" w:hAnsi="Cambria" w:cs="Times New Roman"/>
          <w:spacing w:val="-1"/>
          <w:kern w:val="0"/>
          <w:position w:val="-1"/>
          <w:lang w:val="en-US"/>
          <w14:ligatures w14:val="none"/>
        </w:rPr>
        <w:t>A</w:t>
      </w:r>
      <w:r w:rsidRPr="004C4DDE">
        <w:rPr>
          <w:rFonts w:ascii="Cambria" w:eastAsia="Calibri" w:hAnsi="Cambria" w:cs="Times New Roman"/>
          <w:kern w:val="0"/>
          <w:position w:val="-1"/>
          <w:lang w:val="en-US"/>
          <w14:ligatures w14:val="none"/>
        </w:rPr>
        <w:t>pab</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kern w:val="0"/>
          <w:position w:val="-1"/>
          <w:lang w:val="en-US"/>
          <w14:ligatures w14:val="none"/>
        </w:rPr>
        <w:t xml:space="preserve">a </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un</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spacing w:val="-2"/>
          <w:kern w:val="0"/>
          <w:position w:val="-1"/>
          <w:lang w:val="en-US"/>
          <w14:ligatures w14:val="none"/>
        </w:rPr>
        <w:t>u</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 xml:space="preserve">an </w:t>
      </w:r>
      <w:r w:rsidRPr="004C4DDE">
        <w:rPr>
          <w:rFonts w:ascii="Cambria" w:eastAsia="Calibri" w:hAnsi="Cambria" w:cs="Times New Roman"/>
          <w:spacing w:val="1"/>
          <w:kern w:val="0"/>
          <w:position w:val="-1"/>
          <w:lang w:val="en-US"/>
          <w14:ligatures w14:val="none"/>
        </w:rPr>
        <w:t>indicator</w:t>
      </w:r>
      <w:r w:rsidRPr="004C4DDE">
        <w:rPr>
          <w:rFonts w:ascii="Cambria" w:eastAsia="Calibri" w:hAnsi="Cambria" w:cs="Times New Roman"/>
          <w:kern w:val="0"/>
          <w:position w:val="-1"/>
          <w:lang w:val="en-US"/>
          <w14:ligatures w14:val="none"/>
        </w:rPr>
        <w:t xml:space="preserve"> be</w:t>
      </w:r>
      <w:r w:rsidRPr="004C4DDE">
        <w:rPr>
          <w:rFonts w:ascii="Cambria" w:eastAsia="Calibri" w:hAnsi="Cambria" w:cs="Times New Roman"/>
          <w:spacing w:val="1"/>
          <w:kern w:val="0"/>
          <w:position w:val="-1"/>
          <w:lang w:val="en-US"/>
          <w14:ligatures w14:val="none"/>
        </w:rPr>
        <w:t>r</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 xml:space="preserve">an </w:t>
      </w:r>
      <w:r w:rsidRPr="004C4DDE">
        <w:rPr>
          <w:rFonts w:ascii="Cambria" w:eastAsia="Calibri" w:hAnsi="Cambria" w:cs="Times New Roman"/>
          <w:spacing w:val="-2"/>
          <w:kern w:val="0"/>
          <w:position w:val="-1"/>
          <w:lang w:val="en-US"/>
          <w14:ligatures w14:val="none"/>
        </w:rPr>
        <w:t>d</w:t>
      </w:r>
      <w:r w:rsidRPr="004C4DDE">
        <w:rPr>
          <w:rFonts w:ascii="Cambria" w:eastAsia="Calibri" w:hAnsi="Cambria" w:cs="Times New Roman"/>
          <w:kern w:val="0"/>
          <w:position w:val="-1"/>
          <w:lang w:val="en-US"/>
          <w14:ligatures w14:val="none"/>
        </w:rPr>
        <w:t>en</w:t>
      </w:r>
      <w:r w:rsidRPr="004C4DDE">
        <w:rPr>
          <w:rFonts w:ascii="Cambria" w:eastAsia="Calibri" w:hAnsi="Cambria" w:cs="Times New Roman"/>
          <w:spacing w:val="-2"/>
          <w:kern w:val="0"/>
          <w:position w:val="-1"/>
          <w:lang w:val="en-US"/>
          <w14:ligatures w14:val="none"/>
        </w:rPr>
        <w:t>g</w:t>
      </w:r>
      <w:r w:rsidRPr="004C4DDE">
        <w:rPr>
          <w:rFonts w:ascii="Cambria" w:eastAsia="Calibri" w:hAnsi="Cambria" w:cs="Times New Roman"/>
          <w:kern w:val="0"/>
          <w:position w:val="-1"/>
          <w:lang w:val="en-US"/>
          <w14:ligatures w14:val="none"/>
        </w:rPr>
        <w:t>an pe</w:t>
      </w:r>
      <w:r w:rsidRPr="004C4DDE">
        <w:rPr>
          <w:rFonts w:ascii="Cambria" w:eastAsia="Calibri" w:hAnsi="Cambria" w:cs="Times New Roman"/>
          <w:spacing w:val="-4"/>
          <w:kern w:val="0"/>
          <w:position w:val="-1"/>
          <w:lang w:val="en-US"/>
          <w14:ligatures w14:val="none"/>
        </w:rPr>
        <w:t>m</w:t>
      </w:r>
      <w:r w:rsidRPr="004C4DDE">
        <w:rPr>
          <w:rFonts w:ascii="Cambria" w:eastAsia="Calibri" w:hAnsi="Cambria" w:cs="Times New Roman"/>
          <w:kern w:val="0"/>
          <w:position w:val="-1"/>
          <w:lang w:val="en-US"/>
          <w14:ligatures w14:val="none"/>
        </w:rPr>
        <w:t>aha</w:t>
      </w:r>
      <w:r w:rsidRPr="004C4DDE">
        <w:rPr>
          <w:rFonts w:ascii="Cambria" w:eastAsia="Calibri" w:hAnsi="Cambria" w:cs="Times New Roman"/>
          <w:spacing w:val="-1"/>
          <w:kern w:val="0"/>
          <w:position w:val="-1"/>
          <w:lang w:val="en-US"/>
          <w14:ligatures w14:val="none"/>
        </w:rPr>
        <w:t>m</w:t>
      </w:r>
      <w:r w:rsidRPr="004C4DDE">
        <w:rPr>
          <w:rFonts w:ascii="Cambria" w:eastAsia="Calibri" w:hAnsi="Cambria" w:cs="Times New Roman"/>
          <w:kern w:val="0"/>
          <w:position w:val="-1"/>
          <w:lang w:val="en-US"/>
          <w14:ligatures w14:val="none"/>
        </w:rPr>
        <w:t xml:space="preserve">an </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ons</w:t>
      </w:r>
      <w:r w:rsidRPr="004C4DDE">
        <w:rPr>
          <w:rFonts w:ascii="Cambria" w:eastAsia="Calibri" w:hAnsi="Cambria" w:cs="Times New Roman"/>
          <w:spacing w:val="1"/>
          <w:kern w:val="0"/>
          <w:position w:val="-1"/>
          <w:lang w:val="en-US"/>
          <w14:ligatures w14:val="none"/>
        </w:rPr>
        <w:t>e</w:t>
      </w:r>
      <w:r w:rsidRPr="004C4DDE">
        <w:rPr>
          <w:rFonts w:ascii="Cambria" w:eastAsia="Calibri" w:hAnsi="Cambria" w:cs="Times New Roman"/>
          <w:kern w:val="0"/>
          <w:position w:val="-1"/>
          <w:lang w:val="en-US"/>
          <w14:ligatures w14:val="none"/>
        </w:rPr>
        <w:t xml:space="preserve">p, </w:t>
      </w:r>
      <w:r w:rsidRPr="004C4DDE">
        <w:rPr>
          <w:rFonts w:ascii="Cambria" w:eastAsia="Calibri" w:hAnsi="Cambria" w:cs="Times New Roman"/>
          <w:spacing w:val="-4"/>
          <w:kern w:val="0"/>
          <w:position w:val="-1"/>
          <w:lang w:val="en-US"/>
          <w14:ligatures w14:val="none"/>
        </w:rPr>
        <w:t>m</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 xml:space="preserve">a </w:t>
      </w:r>
      <w:r w:rsidRPr="004C4DDE">
        <w:rPr>
          <w:rFonts w:ascii="Cambria" w:eastAsia="Calibri" w:hAnsi="Cambria" w:cs="Times New Roman"/>
          <w:spacing w:val="5"/>
          <w:kern w:val="0"/>
          <w:position w:val="-1"/>
          <w:lang w:val="en-US"/>
          <w14:ligatures w14:val="none"/>
        </w:rPr>
        <w:t>t</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n</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k pen</w:t>
      </w:r>
      <w:r w:rsidRPr="004C4DDE">
        <w:rPr>
          <w:rFonts w:ascii="Cambria" w:eastAsia="Calibri" w:hAnsi="Cambria" w:cs="Times New Roman"/>
          <w:spacing w:val="1"/>
          <w:kern w:val="0"/>
          <w:position w:val="-1"/>
          <w:lang w:val="en-US"/>
          <w14:ligatures w14:val="none"/>
        </w:rPr>
        <w:t>il</w:t>
      </w:r>
      <w:r w:rsidRPr="004C4DDE">
        <w:rPr>
          <w:rFonts w:ascii="Cambria" w:eastAsia="Calibri" w:hAnsi="Cambria" w:cs="Times New Roman"/>
          <w:spacing w:val="-2"/>
          <w:kern w:val="0"/>
          <w:position w:val="-1"/>
          <w:lang w:val="en-US"/>
          <w14:ligatures w14:val="none"/>
        </w:rPr>
        <w:t>a</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2"/>
          <w:kern w:val="0"/>
          <w:position w:val="-1"/>
          <w:lang w:val="en-US"/>
          <w14:ligatures w14:val="none"/>
        </w:rPr>
        <w:t>n</w:t>
      </w:r>
      <w:r w:rsidRPr="004C4DDE">
        <w:rPr>
          <w:rFonts w:ascii="Cambria" w:eastAsia="Calibri" w:hAnsi="Cambria" w:cs="Times New Roman"/>
          <w:kern w:val="0"/>
          <w:position w:val="-1"/>
          <w:lang w:val="en-US"/>
          <w14:ligatures w14:val="none"/>
        </w:rPr>
        <w:t>n</w:t>
      </w:r>
      <w:r w:rsidRPr="004C4DDE">
        <w:rPr>
          <w:rFonts w:ascii="Cambria" w:eastAsia="Calibri" w:hAnsi="Cambria" w:cs="Times New Roman"/>
          <w:spacing w:val="-2"/>
          <w:kern w:val="0"/>
          <w:position w:val="-1"/>
          <w:lang w:val="en-US"/>
          <w14:ligatures w14:val="none"/>
        </w:rPr>
        <w:t>y</w:t>
      </w:r>
      <w:r w:rsidRPr="004C4DDE">
        <w:rPr>
          <w:rFonts w:ascii="Cambria" w:eastAsia="Calibri" w:hAnsi="Cambria" w:cs="Times New Roman"/>
          <w:kern w:val="0"/>
          <w:position w:val="-1"/>
          <w:lang w:val="en-US"/>
          <w14:ligatures w14:val="none"/>
        </w:rPr>
        <w:t>a ada</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kern w:val="0"/>
          <w:position w:val="-1"/>
          <w:lang w:val="en-US"/>
          <w14:ligatures w14:val="none"/>
        </w:rPr>
        <w:t xml:space="preserve">ah </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1"/>
          <w:kern w:val="0"/>
          <w:position w:val="-1"/>
          <w:lang w:val="en-US"/>
          <w14:ligatures w14:val="none"/>
        </w:rPr>
        <w:t>r</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u</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s.</w:t>
      </w:r>
    </w:p>
    <w:p w:rsidR="004C4DDE" w:rsidRPr="004C4DDE" w:rsidRDefault="004C4DDE" w:rsidP="004C4DDE">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4C4DDE">
        <w:rPr>
          <w:rFonts w:ascii="Cambria" w:eastAsia="Calibri" w:hAnsi="Cambria" w:cs="Times New Roman"/>
          <w:spacing w:val="-1"/>
          <w:kern w:val="0"/>
          <w:position w:val="-1"/>
          <w:lang w:val="en-US"/>
          <w14:ligatures w14:val="none"/>
        </w:rPr>
        <w:t>A</w:t>
      </w:r>
      <w:r w:rsidRPr="004C4DDE">
        <w:rPr>
          <w:rFonts w:ascii="Cambria" w:eastAsia="Calibri" w:hAnsi="Cambria" w:cs="Times New Roman"/>
          <w:kern w:val="0"/>
          <w:position w:val="-1"/>
          <w:lang w:val="en-US"/>
          <w14:ligatures w14:val="none"/>
        </w:rPr>
        <w:t>pab</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kern w:val="0"/>
          <w:position w:val="-1"/>
          <w:lang w:val="en-US"/>
          <w14:ligatures w14:val="none"/>
        </w:rPr>
        <w:t xml:space="preserve">a </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un</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spacing w:val="-2"/>
          <w:kern w:val="0"/>
          <w:position w:val="-1"/>
          <w:lang w:val="en-US"/>
          <w14:ligatures w14:val="none"/>
        </w:rPr>
        <w:t>u</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 xml:space="preserve">an </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n</w:t>
      </w:r>
      <w:r w:rsidRPr="004C4DDE">
        <w:rPr>
          <w:rFonts w:ascii="Cambria" w:eastAsia="Calibri" w:hAnsi="Cambria" w:cs="Times New Roman"/>
          <w:spacing w:val="-2"/>
          <w:kern w:val="0"/>
          <w:position w:val="-1"/>
          <w:lang w:val="en-US"/>
          <w14:ligatures w14:val="none"/>
        </w:rPr>
        <w:t>d</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spacing w:val="-2"/>
          <w:kern w:val="0"/>
          <w:position w:val="-1"/>
          <w:lang w:val="en-US"/>
          <w14:ligatures w14:val="none"/>
        </w:rPr>
        <w:t>o</w:t>
      </w:r>
      <w:r w:rsidRPr="004C4DDE">
        <w:rPr>
          <w:rFonts w:ascii="Cambria" w:eastAsia="Calibri" w:hAnsi="Cambria" w:cs="Times New Roman"/>
          <w:kern w:val="0"/>
          <w:position w:val="-1"/>
          <w:lang w:val="en-US"/>
          <w14:ligatures w14:val="none"/>
        </w:rPr>
        <w:t xml:space="preserve">r </w:t>
      </w:r>
      <w:r w:rsidRPr="004C4DDE">
        <w:rPr>
          <w:rFonts w:ascii="Cambria" w:eastAsia="Calibri" w:hAnsi="Cambria" w:cs="Times New Roman"/>
          <w:spacing w:val="-4"/>
          <w:kern w:val="0"/>
          <w:position w:val="-1"/>
          <w:lang w:val="en-US"/>
          <w14:ligatures w14:val="none"/>
        </w:rPr>
        <w:t>m</w:t>
      </w:r>
      <w:r w:rsidRPr="004C4DDE">
        <w:rPr>
          <w:rFonts w:ascii="Cambria" w:eastAsia="Calibri" w:hAnsi="Cambria" w:cs="Times New Roman"/>
          <w:spacing w:val="3"/>
          <w:kern w:val="0"/>
          <w:position w:val="-1"/>
          <w:lang w:val="en-US"/>
          <w14:ligatures w14:val="none"/>
        </w:rPr>
        <w:t>e</w:t>
      </w:r>
      <w:r w:rsidRPr="004C4DDE">
        <w:rPr>
          <w:rFonts w:ascii="Cambria" w:eastAsia="Calibri" w:hAnsi="Cambria" w:cs="Times New Roman"/>
          <w:spacing w:val="-4"/>
          <w:kern w:val="0"/>
          <w:position w:val="-1"/>
          <w:lang w:val="en-US"/>
          <w14:ligatures w14:val="none"/>
        </w:rPr>
        <w:t>m</w:t>
      </w:r>
      <w:r w:rsidRPr="004C4DDE">
        <w:rPr>
          <w:rFonts w:ascii="Cambria" w:eastAsia="Calibri" w:hAnsi="Cambria" w:cs="Times New Roman"/>
          <w:kern w:val="0"/>
          <w:position w:val="-1"/>
          <w:lang w:val="en-US"/>
          <w14:ligatures w14:val="none"/>
        </w:rPr>
        <w:t xml:space="preserve">uat unsur </w:t>
      </w:r>
      <w:r w:rsidRPr="004C4DDE">
        <w:rPr>
          <w:rFonts w:ascii="Cambria" w:eastAsia="Calibri" w:hAnsi="Cambria" w:cs="Times New Roman"/>
          <w:spacing w:val="-2"/>
          <w:kern w:val="0"/>
          <w:position w:val="-1"/>
          <w:lang w:val="en-US"/>
          <w14:ligatures w14:val="none"/>
        </w:rPr>
        <w:t>p</w:t>
      </w:r>
      <w:r w:rsidRPr="004C4DDE">
        <w:rPr>
          <w:rFonts w:ascii="Cambria" w:eastAsia="Calibri" w:hAnsi="Cambria" w:cs="Times New Roman"/>
          <w:kern w:val="0"/>
          <w:position w:val="-1"/>
          <w:lang w:val="en-US"/>
          <w14:ligatures w14:val="none"/>
        </w:rPr>
        <w:t>en</w:t>
      </w:r>
      <w:r w:rsidRPr="004C4DDE">
        <w:rPr>
          <w:rFonts w:ascii="Cambria" w:eastAsia="Calibri" w:hAnsi="Cambria" w:cs="Times New Roman"/>
          <w:spacing w:val="-2"/>
          <w:kern w:val="0"/>
          <w:position w:val="-1"/>
          <w:lang w:val="en-US"/>
          <w14:ligatures w14:val="none"/>
        </w:rPr>
        <w:t>y</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1"/>
          <w:kern w:val="0"/>
          <w:position w:val="-1"/>
          <w:lang w:val="en-US"/>
          <w14:ligatures w14:val="none"/>
        </w:rPr>
        <w:t>li</w:t>
      </w:r>
      <w:r w:rsidRPr="004C4DDE">
        <w:rPr>
          <w:rFonts w:ascii="Cambria" w:eastAsia="Calibri" w:hAnsi="Cambria" w:cs="Times New Roman"/>
          <w:spacing w:val="-2"/>
          <w:kern w:val="0"/>
          <w:position w:val="-1"/>
          <w:lang w:val="en-US"/>
          <w14:ligatures w14:val="none"/>
        </w:rPr>
        <w:t>d</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2"/>
          <w:kern w:val="0"/>
          <w:position w:val="-1"/>
          <w:lang w:val="en-US"/>
          <w14:ligatures w14:val="none"/>
        </w:rPr>
        <w:t>n</w:t>
      </w:r>
      <w:r w:rsidRPr="004C4DDE">
        <w:rPr>
          <w:rFonts w:ascii="Cambria" w:eastAsia="Calibri" w:hAnsi="Cambria" w:cs="Times New Roman"/>
          <w:kern w:val="0"/>
          <w:position w:val="-1"/>
          <w:lang w:val="en-US"/>
          <w14:ligatures w14:val="none"/>
        </w:rPr>
        <w:t xml:space="preserve">, </w:t>
      </w:r>
      <w:r w:rsidRPr="004C4DDE">
        <w:rPr>
          <w:rFonts w:ascii="Cambria" w:eastAsia="Calibri" w:hAnsi="Cambria" w:cs="Times New Roman"/>
          <w:spacing w:val="-4"/>
          <w:kern w:val="0"/>
          <w:position w:val="-1"/>
          <w:lang w:val="en-US"/>
          <w14:ligatures w14:val="none"/>
        </w:rPr>
        <w:t>m</w:t>
      </w:r>
      <w:r w:rsidRPr="004C4DDE">
        <w:rPr>
          <w:rFonts w:ascii="Cambria" w:eastAsia="Calibri" w:hAnsi="Cambria" w:cs="Times New Roman"/>
          <w:spacing w:val="3"/>
          <w:kern w:val="0"/>
          <w:position w:val="-1"/>
          <w:lang w:val="en-US"/>
          <w14:ligatures w14:val="none"/>
        </w:rPr>
        <w:t>a</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 xml:space="preserve">a </w:t>
      </w:r>
      <w:r w:rsidRPr="004C4DDE">
        <w:rPr>
          <w:rFonts w:ascii="Cambria" w:eastAsia="Calibri" w:hAnsi="Cambria" w:cs="Times New Roman"/>
          <w:spacing w:val="1"/>
          <w:kern w:val="0"/>
          <w:position w:val="-1"/>
          <w:lang w:val="en-US"/>
          <w14:ligatures w14:val="none"/>
        </w:rPr>
        <w:t>t</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2"/>
          <w:kern w:val="0"/>
          <w:position w:val="-1"/>
          <w:lang w:val="en-US"/>
          <w14:ligatures w14:val="none"/>
        </w:rPr>
        <w:t>k</w:t>
      </w:r>
      <w:r w:rsidRPr="004C4DDE">
        <w:rPr>
          <w:rFonts w:ascii="Cambria" w:eastAsia="Calibri" w:hAnsi="Cambria" w:cs="Times New Roman"/>
          <w:kern w:val="0"/>
          <w:position w:val="-1"/>
          <w:lang w:val="en-US"/>
          <w14:ligatures w14:val="none"/>
        </w:rPr>
        <w:t>n</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k pen</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kern w:val="0"/>
          <w:position w:val="-1"/>
          <w:lang w:val="en-US"/>
          <w14:ligatures w14:val="none"/>
        </w:rPr>
        <w:t>a</w:t>
      </w:r>
      <w:r w:rsidRPr="004C4DDE">
        <w:rPr>
          <w:rFonts w:ascii="Cambria" w:eastAsia="Calibri" w:hAnsi="Cambria" w:cs="Times New Roman"/>
          <w:spacing w:val="-1"/>
          <w:kern w:val="0"/>
          <w:position w:val="-1"/>
          <w:lang w:val="en-US"/>
          <w14:ligatures w14:val="none"/>
        </w:rPr>
        <w:t>i</w:t>
      </w:r>
      <w:r w:rsidRPr="004C4DDE">
        <w:rPr>
          <w:rFonts w:ascii="Cambria" w:eastAsia="Calibri" w:hAnsi="Cambria" w:cs="Times New Roman"/>
          <w:kern w:val="0"/>
          <w:position w:val="-1"/>
          <w:lang w:val="en-US"/>
          <w14:ligatures w14:val="none"/>
        </w:rPr>
        <w:t>ann</w:t>
      </w:r>
      <w:r w:rsidRPr="004C4DDE">
        <w:rPr>
          <w:rFonts w:ascii="Cambria" w:eastAsia="Calibri" w:hAnsi="Cambria" w:cs="Times New Roman"/>
          <w:spacing w:val="-2"/>
          <w:kern w:val="0"/>
          <w:position w:val="-1"/>
          <w:lang w:val="en-US"/>
          <w14:ligatures w14:val="none"/>
        </w:rPr>
        <w:t>y</w:t>
      </w:r>
      <w:r w:rsidRPr="004C4DDE">
        <w:rPr>
          <w:rFonts w:ascii="Cambria" w:eastAsia="Calibri" w:hAnsi="Cambria" w:cs="Times New Roman"/>
          <w:kern w:val="0"/>
          <w:position w:val="-1"/>
          <w:lang w:val="en-US"/>
          <w14:ligatures w14:val="none"/>
        </w:rPr>
        <w:t>a ada</w:t>
      </w:r>
      <w:r w:rsidRPr="004C4DDE">
        <w:rPr>
          <w:rFonts w:ascii="Cambria" w:eastAsia="Calibri" w:hAnsi="Cambria" w:cs="Times New Roman"/>
          <w:spacing w:val="-1"/>
          <w:kern w:val="0"/>
          <w:position w:val="-1"/>
          <w:lang w:val="en-US"/>
          <w14:ligatures w14:val="none"/>
        </w:rPr>
        <w:t>l</w:t>
      </w:r>
      <w:r w:rsidRPr="004C4DDE">
        <w:rPr>
          <w:rFonts w:ascii="Cambria" w:eastAsia="Calibri" w:hAnsi="Cambria" w:cs="Times New Roman"/>
          <w:kern w:val="0"/>
          <w:position w:val="-1"/>
          <w:lang w:val="en-US"/>
          <w14:ligatures w14:val="none"/>
        </w:rPr>
        <w:t xml:space="preserve">ah </w:t>
      </w:r>
      <w:r w:rsidRPr="004C4DDE">
        <w:rPr>
          <w:rFonts w:ascii="Cambria" w:eastAsia="Calibri" w:hAnsi="Cambria" w:cs="Times New Roman"/>
          <w:spacing w:val="-2"/>
          <w:kern w:val="0"/>
          <w:position w:val="-1"/>
          <w:lang w:val="en-US"/>
          <w14:ligatures w14:val="none"/>
        </w:rPr>
        <w:t>p</w:t>
      </w:r>
      <w:r w:rsidRPr="004C4DDE">
        <w:rPr>
          <w:rFonts w:ascii="Cambria" w:eastAsia="Calibri" w:hAnsi="Cambria" w:cs="Times New Roman"/>
          <w:spacing w:val="1"/>
          <w:kern w:val="0"/>
          <w:position w:val="-1"/>
          <w:lang w:val="en-US"/>
          <w14:ligatures w14:val="none"/>
        </w:rPr>
        <w:t>r</w:t>
      </w:r>
      <w:r w:rsidRPr="004C4DDE">
        <w:rPr>
          <w:rFonts w:ascii="Cambria" w:eastAsia="Calibri" w:hAnsi="Cambria" w:cs="Times New Roman"/>
          <w:kern w:val="0"/>
          <w:position w:val="-1"/>
          <w:lang w:val="en-US"/>
          <w14:ligatures w14:val="none"/>
        </w:rPr>
        <w:t>o</w:t>
      </w:r>
      <w:r w:rsidRPr="004C4DDE">
        <w:rPr>
          <w:rFonts w:ascii="Cambria" w:eastAsia="Calibri" w:hAnsi="Cambria" w:cs="Times New Roman"/>
          <w:spacing w:val="-2"/>
          <w:kern w:val="0"/>
          <w:position w:val="-1"/>
          <w:lang w:val="en-US"/>
          <w14:ligatures w14:val="none"/>
        </w:rPr>
        <w:t>y</w:t>
      </w:r>
      <w:r w:rsidRPr="004C4DDE">
        <w:rPr>
          <w:rFonts w:ascii="Cambria" w:eastAsia="Calibri" w:hAnsi="Cambria" w:cs="Times New Roman"/>
          <w:kern w:val="0"/>
          <w:position w:val="-1"/>
          <w:lang w:val="en-US"/>
          <w14:ligatures w14:val="none"/>
        </w:rPr>
        <w:t>e</w:t>
      </w:r>
      <w:r w:rsidRPr="004C4DDE">
        <w:rPr>
          <w:rFonts w:ascii="Cambria" w:eastAsia="Calibri" w:hAnsi="Cambria" w:cs="Times New Roman"/>
          <w:spacing w:val="-2"/>
          <w:kern w:val="0"/>
          <w:position w:val="-1"/>
          <w:lang w:val="en-US"/>
          <w14:ligatures w14:val="none"/>
        </w:rPr>
        <w:t>k</w:t>
      </w:r>
    </w:p>
    <w:p w:rsidR="004C4DDE" w:rsidRPr="004C4DDE" w:rsidRDefault="004C4DDE" w:rsidP="004C4DDE">
      <w:pPr>
        <w:tabs>
          <w:tab w:val="left" w:pos="11340"/>
        </w:tabs>
        <w:spacing w:after="0" w:line="276" w:lineRule="auto"/>
        <w:ind w:left="1701"/>
        <w:contextualSpacing/>
        <w:rPr>
          <w:rFonts w:ascii="Cambria" w:eastAsia="Calibri" w:hAnsi="Cambria" w:cs="Times New Roman"/>
          <w:kern w:val="0"/>
          <w:lang w:val="en-US"/>
          <w14:ligatures w14:val="none"/>
        </w:rPr>
      </w:pPr>
      <w:r w:rsidRPr="004C4DDE">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4C4DDE" w:rsidRPr="004C4DDE" w:rsidTr="003D6F87">
        <w:trPr>
          <w:jc w:val="center"/>
        </w:trPr>
        <w:tc>
          <w:tcPr>
            <w:tcW w:w="3153" w:type="dxa"/>
          </w:tcPr>
          <w:p w:rsidR="004C4DDE" w:rsidRPr="004C4DDE" w:rsidRDefault="004C4DDE" w:rsidP="004C4DDE">
            <w:pPr>
              <w:tabs>
                <w:tab w:val="left" w:pos="3544"/>
              </w:tabs>
              <w:rPr>
                <w:rFonts w:ascii="Cambria" w:eastAsia="Calibri" w:hAnsi="Cambria" w:cs="Times New Roman"/>
              </w:rPr>
            </w:pPr>
          </w:p>
          <w:p w:rsidR="004C4DDE" w:rsidRPr="004C4DDE" w:rsidRDefault="004C4DDE" w:rsidP="004C4DDE">
            <w:pPr>
              <w:tabs>
                <w:tab w:val="left" w:pos="3544"/>
              </w:tabs>
              <w:rPr>
                <w:rFonts w:ascii="Cambria" w:eastAsia="Calibri" w:hAnsi="Cambria" w:cs="Times New Roman"/>
              </w:rPr>
            </w:pPr>
            <w:r w:rsidRPr="004C4DDE">
              <w:rPr>
                <w:rFonts w:ascii="Cambria" w:eastAsia="Calibri" w:hAnsi="Cambria" w:cs="Times New Roman"/>
              </w:rPr>
              <w:t>Mengetahui,</w:t>
            </w:r>
          </w:p>
          <w:p w:rsidR="004C4DDE" w:rsidRPr="004C4DDE" w:rsidRDefault="004C4DDE" w:rsidP="004C4DDE">
            <w:pPr>
              <w:tabs>
                <w:tab w:val="left" w:pos="3544"/>
              </w:tabs>
              <w:rPr>
                <w:rFonts w:ascii="Cambria" w:eastAsia="Calibri" w:hAnsi="Cambria" w:cs="Times New Roman"/>
              </w:rPr>
            </w:pPr>
            <w:r w:rsidRPr="004C4DDE">
              <w:rPr>
                <w:rFonts w:ascii="Cambria" w:eastAsia="Calibri" w:hAnsi="Cambria" w:cs="Times New Roman"/>
              </w:rPr>
              <w:t>Kepala Sekolah</w:t>
            </w:r>
          </w:p>
          <w:p w:rsidR="004C4DDE" w:rsidRPr="004C4DDE" w:rsidRDefault="004C4DDE" w:rsidP="004C4DDE">
            <w:pPr>
              <w:tabs>
                <w:tab w:val="left" w:pos="3544"/>
              </w:tabs>
              <w:rPr>
                <w:rFonts w:ascii="Cambria" w:eastAsia="Calibri" w:hAnsi="Cambria" w:cs="Times New Roman"/>
              </w:rPr>
            </w:pPr>
          </w:p>
          <w:p w:rsidR="004C4DDE" w:rsidRPr="004C4DDE" w:rsidRDefault="004C4DDE" w:rsidP="004C4DDE">
            <w:pPr>
              <w:tabs>
                <w:tab w:val="left" w:pos="3544"/>
              </w:tabs>
              <w:rPr>
                <w:rFonts w:ascii="Cambria" w:eastAsia="Calibri" w:hAnsi="Cambria" w:cs="Times New Roman"/>
              </w:rPr>
            </w:pPr>
          </w:p>
          <w:p w:rsidR="004C4DDE" w:rsidRPr="004C4DDE" w:rsidRDefault="004C4DDE" w:rsidP="004C4DDE">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"https://www.gurumapel.com/"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4C4DDE">
              <w:rPr>
                <w:rStyle w:val="Hyperlink"/>
                <w:rFonts w:ascii="Cambria" w:eastAsia="Calibri" w:hAnsi="Cambria" w:cs="Times New Roman"/>
              </w:rPr>
              <w:t>…………………………………</w:t>
            </w:r>
          </w:p>
          <w:p w:rsidR="004C4DDE" w:rsidRPr="004C4DDE" w:rsidRDefault="004C4DDE" w:rsidP="004C4DDE">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4C4DDE">
              <w:rPr>
                <w:rFonts w:ascii="Cambria" w:eastAsia="Calibri" w:hAnsi="Cambria" w:cs="Times New Roman"/>
              </w:rPr>
              <w:t>NIP. ……………………….</w:t>
            </w:r>
          </w:p>
        </w:tc>
        <w:tc>
          <w:tcPr>
            <w:tcW w:w="8021" w:type="dxa"/>
          </w:tcPr>
          <w:p w:rsidR="004C4DDE" w:rsidRPr="004C4DDE" w:rsidRDefault="004C4DDE" w:rsidP="004C4DDE">
            <w:pPr>
              <w:rPr>
                <w:rFonts w:ascii="Calibri" w:eastAsia="Calibri" w:hAnsi="Calibri" w:cs="Times New Roman"/>
              </w:rPr>
            </w:pPr>
          </w:p>
        </w:tc>
        <w:tc>
          <w:tcPr>
            <w:tcW w:w="3387" w:type="dxa"/>
          </w:tcPr>
          <w:p w:rsidR="004C4DDE" w:rsidRPr="004C4DDE" w:rsidRDefault="004C4DDE" w:rsidP="004C4DDE">
            <w:pPr>
              <w:tabs>
                <w:tab w:val="left" w:pos="3544"/>
              </w:tabs>
              <w:rPr>
                <w:rFonts w:ascii="Cambria" w:eastAsia="Calibri" w:hAnsi="Cambria" w:cs="Times New Roman"/>
              </w:rPr>
            </w:pPr>
            <w:r>
              <w:rPr>
                <w:rFonts w:ascii="Cambria" w:eastAsia="Calibri" w:hAnsi="Cambria" w:cs="Times New Roman"/>
              </w:rPr>
              <w:t>Indramayu</w:t>
            </w:r>
            <w:r w:rsidRPr="004C4DDE">
              <w:rPr>
                <w:rFonts w:ascii="Cambria" w:eastAsia="Calibri" w:hAnsi="Cambria" w:cs="Times New Roman"/>
              </w:rPr>
              <w:t>,    Januari 2024</w:t>
            </w:r>
          </w:p>
          <w:p w:rsidR="004C4DDE" w:rsidRPr="004C4DDE" w:rsidRDefault="004C4DDE" w:rsidP="004C4DDE">
            <w:pPr>
              <w:tabs>
                <w:tab w:val="left" w:pos="3544"/>
              </w:tabs>
              <w:rPr>
                <w:rFonts w:ascii="Cambria" w:eastAsia="Calibri" w:hAnsi="Cambria" w:cs="Times New Roman"/>
              </w:rPr>
            </w:pPr>
          </w:p>
          <w:p w:rsidR="004C4DDE" w:rsidRPr="004C4DDE" w:rsidRDefault="004C4DDE" w:rsidP="004C4DDE">
            <w:pPr>
              <w:tabs>
                <w:tab w:val="left" w:pos="3544"/>
              </w:tabs>
              <w:rPr>
                <w:rFonts w:ascii="Cambria" w:eastAsia="Calibri" w:hAnsi="Cambria" w:cs="Times New Roman"/>
              </w:rPr>
            </w:pPr>
            <w:r w:rsidRPr="004C4DDE">
              <w:rPr>
                <w:rFonts w:ascii="Cambria" w:eastAsia="Calibri" w:hAnsi="Cambria" w:cs="Times New Roman"/>
              </w:rPr>
              <w:t>Guru Mata Pelajaran</w:t>
            </w:r>
          </w:p>
          <w:p w:rsidR="004C4DDE" w:rsidRPr="004C4DDE" w:rsidRDefault="004C4DDE" w:rsidP="004C4DDE">
            <w:pPr>
              <w:tabs>
                <w:tab w:val="left" w:pos="3544"/>
              </w:tabs>
              <w:rPr>
                <w:rFonts w:ascii="Cambria" w:eastAsia="Calibri" w:hAnsi="Cambria" w:cs="Times New Roman"/>
              </w:rPr>
            </w:pPr>
          </w:p>
          <w:p w:rsidR="004C4DDE" w:rsidRPr="004C4DDE" w:rsidRDefault="004C4DDE" w:rsidP="004C4DDE">
            <w:pPr>
              <w:tabs>
                <w:tab w:val="left" w:pos="3544"/>
              </w:tabs>
              <w:rPr>
                <w:rFonts w:ascii="Cambria" w:eastAsia="Calibri" w:hAnsi="Cambria" w:cs="Times New Roman"/>
              </w:rPr>
            </w:pPr>
          </w:p>
          <w:p w:rsidR="004C4DDE" w:rsidRPr="004C4DDE" w:rsidRDefault="004C4DDE" w:rsidP="004C4DDE">
            <w:pPr>
              <w:tabs>
                <w:tab w:val="left" w:pos="3544"/>
              </w:tabs>
              <w:rPr>
                <w:rFonts w:ascii="Cambria" w:eastAsia="Calibri" w:hAnsi="Cambria" w:cs="Times New Roman"/>
                <w:b/>
                <w:bCs/>
              </w:rPr>
            </w:pPr>
            <w:hyperlink r:id="rId10" w:history="1">
              <w:r w:rsidRPr="004C4DDE">
                <w:rPr>
                  <w:rStyle w:val="Hyperlink"/>
                  <w:rFonts w:ascii="Cambria" w:eastAsia="Calibri" w:hAnsi="Cambria" w:cs="Times New Roman"/>
                  <w:b/>
                  <w:bCs/>
                </w:rPr>
                <w:t xml:space="preserve">Admin </w:t>
              </w:r>
              <w:r w:rsidRPr="004C4DDE">
                <w:rPr>
                  <w:rStyle w:val="Hyperlink"/>
                  <w:rFonts w:ascii="Cambria" w:eastAsia="Calibri" w:hAnsi="Cambria" w:cs="Times New Roman"/>
                  <w:b/>
                  <w:bCs/>
                </w:rPr>
                <w:t>Gurubantu.com</w:t>
              </w:r>
            </w:hyperlink>
          </w:p>
          <w:p w:rsidR="004C4DDE" w:rsidRPr="004C4DDE" w:rsidRDefault="004C4DDE" w:rsidP="004C4DDE">
            <w:pPr>
              <w:tabs>
                <w:tab w:val="left" w:pos="3544"/>
              </w:tabs>
              <w:rPr>
                <w:rFonts w:ascii="Cambria" w:eastAsia="Calibri" w:hAnsi="Cambria" w:cs="Times New Roman"/>
              </w:rPr>
            </w:pPr>
            <w:r w:rsidRPr="004C4DDE">
              <w:rPr>
                <w:rFonts w:ascii="Cambria" w:eastAsia="Calibri" w:hAnsi="Cambria" w:cs="Times New Roman"/>
              </w:rPr>
              <w:t>NIP. www.</w:t>
            </w:r>
            <w:r>
              <w:rPr>
                <w:rFonts w:ascii="Cambria" w:eastAsia="Calibri" w:hAnsi="Cambria" w:cs="Times New Roman"/>
              </w:rPr>
              <w:t>gurubantu.com</w:t>
            </w:r>
          </w:p>
        </w:tc>
      </w:tr>
    </w:tbl>
    <w:p w:rsidR="004C4DDE" w:rsidRPr="004C4DDE" w:rsidRDefault="004C4DDE" w:rsidP="004C4DDE">
      <w:pPr>
        <w:tabs>
          <w:tab w:val="left" w:pos="11340"/>
        </w:tabs>
        <w:spacing w:after="0" w:line="276" w:lineRule="auto"/>
        <w:ind w:left="1701"/>
        <w:contextualSpacing/>
        <w:rPr>
          <w:rFonts w:ascii="Cambria" w:eastAsia="Calibri" w:hAnsi="Cambria" w:cs="Times New Roman"/>
          <w:kern w:val="0"/>
          <w:lang w:val="en-US"/>
          <w14:ligatures w14:val="none"/>
        </w:rPr>
      </w:pPr>
    </w:p>
    <w:p w:rsidR="004C4DDE" w:rsidRPr="004C4DDE" w:rsidRDefault="004C4DDE" w:rsidP="004C4DDE">
      <w:pPr>
        <w:spacing w:after="200" w:line="276" w:lineRule="auto"/>
        <w:rPr>
          <w:rFonts w:ascii="Cambria" w:eastAsia="Calibri" w:hAnsi="Cambria" w:cs="Times New Roman"/>
          <w:kern w:val="0"/>
          <w:lang w:val="en-US"/>
          <w14:ligatures w14:val="none"/>
        </w:rPr>
      </w:pPr>
    </w:p>
    <w:p w:rsidR="004C4DDE" w:rsidRPr="004C4DDE" w:rsidRDefault="004C4DDE" w:rsidP="004C4DDE">
      <w:pPr>
        <w:spacing w:after="200" w:line="276" w:lineRule="auto"/>
        <w:rPr>
          <w:rFonts w:ascii="Cambria" w:eastAsia="Calibri" w:hAnsi="Cambria" w:cs="Times New Roman"/>
          <w:kern w:val="0"/>
          <w:lang w:val="en-US"/>
          <w14:ligatures w14:val="none"/>
        </w:rPr>
      </w:pPr>
    </w:p>
    <w:p w:rsidR="00AB103C" w:rsidRDefault="00AB103C"/>
    <w:sectPr w:rsidR="00AB103C" w:rsidSect="004331B5">
      <w:footerReference w:type="default" r:id="rId11"/>
      <w:footerReference w:type="first" r:id="rId12"/>
      <w:pgSz w:w="18711" w:h="12242" w:orient="landscape" w:code="10000"/>
      <w:pgMar w:top="1134" w:right="567" w:bottom="567" w:left="567" w:header="720" w:footer="212"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4C4DDE" w:rsidRDefault="00000000" w:rsidP="004331B5">
    <w:pPr>
      <w:pStyle w:val="Footer"/>
      <w:rPr>
        <w:rFonts w:ascii="Cambria" w:hAnsi="Cambria"/>
      </w:rPr>
    </w:pPr>
    <w:r w:rsidRPr="004C4DDE">
      <w:rPr>
        <w:rFonts w:ascii="Cambria" w:hAnsi="Cambria"/>
      </w:rPr>
      <w:t>Copyright © 202</w:t>
    </w:r>
    <w:r w:rsidRPr="004C4DDE">
      <w:rPr>
        <w:rFonts w:ascii="Cambria" w:hAnsi="Cambria"/>
      </w:rPr>
      <w:t>3</w:t>
    </w:r>
    <w:r w:rsidRPr="004C4DDE">
      <w:rPr>
        <w:rFonts w:ascii="Cambria" w:hAnsi="Cambria"/>
      </w:rPr>
      <w:t xml:space="preserve"> www.</w:t>
    </w:r>
    <w:r w:rsidR="004C4DDE">
      <w:rPr>
        <w:rFonts w:ascii="Cambria" w:hAnsi="Cambria"/>
      </w:rPr>
      <w:t>gurubantu.com</w:t>
    </w:r>
    <w:r w:rsidRPr="004C4DDE">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4C4DDE" w:rsidRDefault="00000000" w:rsidP="00CB7474">
    <w:pPr>
      <w:pStyle w:val="Footer"/>
      <w:jc w:val="center"/>
      <w:rPr>
        <w:rFonts w:ascii="Cambria" w:hAnsi="Cambria"/>
      </w:rPr>
    </w:pPr>
    <w:r w:rsidRPr="004C4DDE">
      <w:rPr>
        <w:rFonts w:ascii="Cambria" w:hAnsi="Cambria"/>
      </w:rPr>
      <w:t>Situs Pendidikan hanya di © www.</w:t>
    </w:r>
    <w:r w:rsidR="004C4DDE">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51494"/>
    <w:multiLevelType w:val="hybridMultilevel"/>
    <w:tmpl w:val="62A6D5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FE76C18"/>
    <w:multiLevelType w:val="hybridMultilevel"/>
    <w:tmpl w:val="60AC02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3"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636187040">
    <w:abstractNumId w:val="2"/>
  </w:num>
  <w:num w:numId="2" w16cid:durableId="1437368279">
    <w:abstractNumId w:val="3"/>
  </w:num>
  <w:num w:numId="3" w16cid:durableId="837890511">
    <w:abstractNumId w:val="0"/>
  </w:num>
  <w:num w:numId="4" w16cid:durableId="2589498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DDE"/>
    <w:rsid w:val="004C4DDE"/>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D0010"/>
  <w15:chartTrackingRefBased/>
  <w15:docId w15:val="{A472A044-E67E-4454-97EC-D642B68D0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4C4DDE"/>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4C4DDE"/>
  </w:style>
  <w:style w:type="table" w:customStyle="1" w:styleId="KisiTabel1">
    <w:name w:val="Kisi Tabel1"/>
    <w:basedOn w:val="TabelNormal"/>
    <w:next w:val="KisiTabel"/>
    <w:uiPriority w:val="59"/>
    <w:rsid w:val="004C4DDE"/>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4C4DDE"/>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4C4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4C4DDE"/>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4C4DDE"/>
    <w:rPr>
      <w:color w:val="0563C1" w:themeColor="hyperlink"/>
      <w:u w:val="single"/>
    </w:rPr>
  </w:style>
  <w:style w:type="character" w:styleId="SebutanYangBelumTerselesaikan">
    <w:name w:val="Unresolved Mention"/>
    <w:basedOn w:val="FontParagrafDefault"/>
    <w:uiPriority w:val="99"/>
    <w:semiHidden/>
    <w:unhideWhenUsed/>
    <w:rsid w:val="004C4D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hyperlink" Target="https://www.gurubantu.com/" TargetMode="Externa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2717</Words>
  <Characters>15489</Characters>
  <Application>Microsoft Office Word</Application>
  <DocSecurity>0</DocSecurity>
  <Lines>129</Lines>
  <Paragraphs>36</Paragraphs>
  <ScaleCrop>false</ScaleCrop>
  <Company/>
  <LinksUpToDate>false</LinksUpToDate>
  <CharactersWithSpaces>18170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2023-05-06T23:26:00Z</dcterms:created>
  <dcterms:modified xsi:type="dcterms:W3CDTF">2023-05-06T23:31:00Z</dcterms:modified>
</cp:coreProperties>
</file>